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43" w:rsidRPr="00621343" w:rsidRDefault="00621343" w:rsidP="0062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1343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21343" w:rsidRPr="00621343" w:rsidRDefault="00621343" w:rsidP="0062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1343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621343" w:rsidRPr="00621343" w:rsidRDefault="00621343" w:rsidP="0062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1343" w:rsidRPr="00621343" w:rsidRDefault="00621343" w:rsidP="0062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134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21343" w:rsidRPr="00621343" w:rsidRDefault="00621343" w:rsidP="00621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2"/>
          <w:szCs w:val="32"/>
        </w:rPr>
      </w:pPr>
    </w:p>
    <w:p w:rsidR="00621343" w:rsidRPr="00621343" w:rsidRDefault="00621343" w:rsidP="00621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621343">
        <w:rPr>
          <w:rFonts w:ascii="Times New Roman" w:eastAsia="Times New Roman" w:hAnsi="Times New Roman" w:cs="Times New Roman"/>
          <w:sz w:val="28"/>
          <w:szCs w:val="28"/>
        </w:rPr>
        <w:t>.2015 № 14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21343" w:rsidRPr="00621343" w:rsidRDefault="00621343" w:rsidP="00621343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0F1A14" w:rsidRPr="008328CD" w:rsidRDefault="000F1A14" w:rsidP="008328CD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F72AED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F72AED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администрации поселения Рязановское </w:t>
      </w:r>
    </w:p>
    <w:p w:rsidR="00F72AED" w:rsidRDefault="008668D9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26.01.2015 г. №27</w:t>
      </w:r>
      <w:r w:rsidR="00F72AED">
        <w:rPr>
          <w:rFonts w:ascii="Times New Roman" w:hAnsi="Times New Roman" w:cs="Times New Roman"/>
          <w:sz w:val="28"/>
          <w:szCs w:val="26"/>
        </w:rPr>
        <w:t xml:space="preserve"> «</w:t>
      </w:r>
      <w:r w:rsidR="008328CD" w:rsidRPr="008328CD">
        <w:rPr>
          <w:rFonts w:ascii="Times New Roman" w:hAnsi="Times New Roman" w:cs="Times New Roman"/>
          <w:sz w:val="28"/>
          <w:szCs w:val="26"/>
        </w:rPr>
        <w:t xml:space="preserve">Об утверждении </w:t>
      </w:r>
    </w:p>
    <w:p w:rsidR="00CF4237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328CD">
        <w:rPr>
          <w:rFonts w:ascii="Times New Roman" w:hAnsi="Times New Roman" w:cs="Times New Roman"/>
          <w:sz w:val="28"/>
          <w:szCs w:val="26"/>
        </w:rPr>
        <w:t>муниципальной программы «</w:t>
      </w:r>
      <w:r w:rsidR="00CF4237">
        <w:rPr>
          <w:rFonts w:ascii="Times New Roman" w:hAnsi="Times New Roman" w:cs="Times New Roman"/>
          <w:sz w:val="28"/>
          <w:szCs w:val="26"/>
        </w:rPr>
        <w:t xml:space="preserve">Информационное </w:t>
      </w:r>
    </w:p>
    <w:p w:rsidR="00CF4237" w:rsidRDefault="00CF4237" w:rsidP="00CF4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обеспечение населения </w:t>
      </w:r>
      <w:r w:rsidR="008328CD" w:rsidRPr="008328CD">
        <w:rPr>
          <w:rFonts w:ascii="Times New Roman" w:hAnsi="Times New Roman" w:cs="Times New Roman"/>
          <w:sz w:val="28"/>
          <w:szCs w:val="26"/>
        </w:rPr>
        <w:t xml:space="preserve">на территории </w:t>
      </w:r>
    </w:p>
    <w:p w:rsidR="008328CD" w:rsidRPr="008328CD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328CD">
        <w:rPr>
          <w:rFonts w:ascii="Times New Roman" w:hAnsi="Times New Roman" w:cs="Times New Roman"/>
          <w:sz w:val="28"/>
          <w:szCs w:val="26"/>
        </w:rPr>
        <w:t>поселения Рязановское на 2015-2017 г.г.»</w:t>
      </w:r>
    </w:p>
    <w:p w:rsidR="008328CD" w:rsidRDefault="008328CD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CD" w:rsidRDefault="00CF4237" w:rsidP="007608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833">
        <w:rPr>
          <w:rFonts w:ascii="Times New Roman" w:hAnsi="Times New Roman" w:cs="Times New Roman"/>
          <w:sz w:val="28"/>
          <w:szCs w:val="28"/>
        </w:rPr>
        <w:t>В связи с внесенными изменениями в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</w:t>
      </w:r>
      <w:r w:rsidR="00760833">
        <w:rPr>
          <w:rFonts w:ascii="Times New Roman" w:hAnsi="Times New Roman" w:cs="Times New Roman"/>
          <w:sz w:val="28"/>
          <w:szCs w:val="28"/>
        </w:rPr>
        <w:t>Решение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 от </w:t>
      </w:r>
      <w:r>
        <w:rPr>
          <w:rFonts w:ascii="Times New Roman" w:hAnsi="Times New Roman" w:cs="Times New Roman"/>
          <w:sz w:val="28"/>
          <w:szCs w:val="28"/>
        </w:rPr>
        <w:t>22.04</w:t>
      </w:r>
      <w:r w:rsidR="00760833">
        <w:rPr>
          <w:rFonts w:ascii="Times New Roman" w:hAnsi="Times New Roman" w:cs="Times New Roman"/>
          <w:sz w:val="28"/>
          <w:szCs w:val="28"/>
        </w:rPr>
        <w:t>.2015г.</w:t>
      </w:r>
      <w:r w:rsidR="00760833" w:rsidRPr="0076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№1/11</w:t>
      </w:r>
      <w:r w:rsidRPr="00CF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558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D155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21.10.2014 г. №15/2 «Об одобрении муниципальной Программы «Информационное обеспечение населения на территории посе</w:t>
      </w:r>
      <w:r w:rsidR="0001420A">
        <w:rPr>
          <w:rFonts w:ascii="Times New Roman" w:hAnsi="Times New Roman" w:cs="Times New Roman"/>
          <w:sz w:val="28"/>
          <w:szCs w:val="28"/>
        </w:rPr>
        <w:t>ления Рязановское на 2015-2017</w:t>
      </w:r>
      <w:r>
        <w:rPr>
          <w:rFonts w:ascii="Times New Roman" w:hAnsi="Times New Roman" w:cs="Times New Roman"/>
          <w:sz w:val="28"/>
          <w:szCs w:val="28"/>
        </w:rPr>
        <w:t xml:space="preserve">г.г.»,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информирования населения о работе органов местного самоуправления,</w:t>
      </w:r>
      <w:r w:rsidR="00040209">
        <w:rPr>
          <w:rFonts w:ascii="Times New Roman" w:hAnsi="Times New Roman" w:cs="Times New Roman"/>
          <w:sz w:val="28"/>
          <w:szCs w:val="28"/>
        </w:rPr>
        <w:t xml:space="preserve"> </w:t>
      </w:r>
      <w:r w:rsidR="00040209" w:rsidRPr="00040209">
        <w:rPr>
          <w:rFonts w:ascii="Times New Roman" w:hAnsi="Times New Roman" w:cs="Times New Roman"/>
          <w:b/>
          <w:sz w:val="28"/>
          <w:szCs w:val="28"/>
        </w:rPr>
        <w:t xml:space="preserve">п о с т </w:t>
      </w:r>
      <w:r w:rsidR="0004020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0209" w:rsidRPr="00040209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040209">
        <w:rPr>
          <w:rFonts w:ascii="Times New Roman" w:hAnsi="Times New Roman" w:cs="Times New Roman"/>
          <w:b/>
          <w:sz w:val="28"/>
          <w:szCs w:val="28"/>
        </w:rPr>
        <w:t>о</w:t>
      </w:r>
      <w:r w:rsidR="00040209" w:rsidRPr="00040209">
        <w:rPr>
          <w:rFonts w:ascii="Times New Roman" w:hAnsi="Times New Roman" w:cs="Times New Roman"/>
          <w:b/>
          <w:sz w:val="28"/>
          <w:szCs w:val="28"/>
        </w:rPr>
        <w:t xml:space="preserve"> в л я ю</w:t>
      </w:r>
      <w:r w:rsidR="00040209">
        <w:rPr>
          <w:rFonts w:ascii="Times New Roman" w:hAnsi="Times New Roman" w:cs="Times New Roman"/>
          <w:b/>
          <w:sz w:val="28"/>
          <w:szCs w:val="28"/>
        </w:rPr>
        <w:t>:</w:t>
      </w:r>
    </w:p>
    <w:p w:rsidR="00040209" w:rsidRPr="008328CD" w:rsidRDefault="00040209" w:rsidP="007608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CD" w:rsidRPr="00CF4237" w:rsidRDefault="00CF4237" w:rsidP="00CF4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B8A">
        <w:rPr>
          <w:rFonts w:ascii="Times New Roman" w:hAnsi="Times New Roman" w:cs="Times New Roman"/>
          <w:sz w:val="28"/>
          <w:szCs w:val="28"/>
        </w:rPr>
        <w:t>Внести в П</w:t>
      </w:r>
      <w:r w:rsidR="00F72AED">
        <w:rPr>
          <w:rFonts w:ascii="Times New Roman" w:hAnsi="Times New Roman" w:cs="Times New Roman"/>
          <w:sz w:val="28"/>
          <w:szCs w:val="28"/>
        </w:rPr>
        <w:t>остановление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Рязановское от 26.01.2015г. №27 «</w:t>
      </w:r>
      <w:r w:rsidRPr="008328CD">
        <w:rPr>
          <w:rFonts w:ascii="Times New Roman" w:hAnsi="Times New Roman" w:cs="Times New Roman"/>
          <w:sz w:val="28"/>
          <w:szCs w:val="26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 w:rsidR="00AB0933">
        <w:rPr>
          <w:rFonts w:ascii="Times New Roman" w:hAnsi="Times New Roman" w:cs="Times New Roman"/>
          <w:sz w:val="28"/>
          <w:szCs w:val="26"/>
        </w:rPr>
        <w:t xml:space="preserve"> (с изменениями от 30.04.2015 г. №75)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72A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2AED" w:rsidRPr="00F72AED" w:rsidRDefault="00760833" w:rsidP="00F72A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72AED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="00F72AED" w:rsidRPr="008328CD">
        <w:rPr>
          <w:rFonts w:ascii="Times New Roman" w:hAnsi="Times New Roman" w:cs="Times New Roman"/>
          <w:sz w:val="28"/>
          <w:szCs w:val="28"/>
        </w:rPr>
        <w:t>«</w:t>
      </w:r>
      <w:r w:rsidR="00F72AE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F4237">
        <w:rPr>
          <w:rFonts w:ascii="Times New Roman" w:hAnsi="Times New Roman" w:cs="Times New Roman"/>
          <w:sz w:val="28"/>
          <w:szCs w:val="28"/>
        </w:rPr>
        <w:t>«</w:t>
      </w:r>
      <w:r w:rsidR="00CF4237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CF4237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 w:rsidR="00F72AED">
        <w:rPr>
          <w:rFonts w:ascii="Times New Roman" w:hAnsi="Times New Roman" w:cs="Times New Roman"/>
          <w:sz w:val="28"/>
          <w:szCs w:val="28"/>
        </w:rPr>
        <w:t xml:space="preserve"> </w:t>
      </w:r>
      <w:r w:rsidR="00F72AED" w:rsidRPr="005B3318">
        <w:rPr>
          <w:rFonts w:ascii="Times New Roman" w:hAnsi="Times New Roman"/>
          <w:sz w:val="28"/>
          <w:szCs w:val="28"/>
        </w:rPr>
        <w:t xml:space="preserve">в новой редакции, согласно Приложению к  настоящему </w:t>
      </w:r>
      <w:r w:rsidR="00F72AED">
        <w:rPr>
          <w:rFonts w:ascii="Times New Roman" w:hAnsi="Times New Roman"/>
          <w:sz w:val="28"/>
          <w:szCs w:val="28"/>
        </w:rPr>
        <w:t>Постановлению.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Начальнику отдела по </w:t>
      </w:r>
      <w:r w:rsidR="00AC2A8C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328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28CD" w:rsidRPr="008328CD">
        <w:rPr>
          <w:rFonts w:ascii="Times New Roman" w:hAnsi="Times New Roman" w:cs="Times New Roman"/>
          <w:sz w:val="28"/>
          <w:szCs w:val="28"/>
        </w:rPr>
        <w:t>обеспечить реализацию программных мероприятий муниципальной программы «</w:t>
      </w:r>
      <w:r w:rsidR="0001420A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01420A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</w:t>
      </w:r>
      <w:r w:rsidR="008328CD" w:rsidRPr="008328CD">
        <w:rPr>
          <w:rFonts w:ascii="Times New Roman" w:hAnsi="Times New Roman" w:cs="Times New Roman"/>
          <w:sz w:val="28"/>
          <w:szCs w:val="28"/>
        </w:rPr>
        <w:t>»  в полном объеме.</w:t>
      </w:r>
    </w:p>
    <w:p w:rsidR="00AC2A8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36B8A">
        <w:rPr>
          <w:rFonts w:ascii="Times New Roman" w:hAnsi="Times New Roman" w:cs="Times New Roman"/>
          <w:sz w:val="28"/>
          <w:szCs w:val="28"/>
        </w:rPr>
        <w:t>П</w:t>
      </w:r>
      <w:r w:rsidR="00B14ADE">
        <w:rPr>
          <w:rFonts w:ascii="Times New Roman" w:hAnsi="Times New Roman" w:cs="Times New Roman"/>
          <w:sz w:val="28"/>
          <w:szCs w:val="28"/>
        </w:rPr>
        <w:t>остановление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</w:t>
      </w:r>
      <w:r w:rsidR="00AC2A8C">
        <w:rPr>
          <w:rFonts w:ascii="Times New Roman" w:hAnsi="Times New Roman" w:cs="Times New Roman"/>
          <w:sz w:val="28"/>
          <w:szCs w:val="28"/>
        </w:rPr>
        <w:t>органов местного самоуправления в сети Интернет.</w:t>
      </w:r>
    </w:p>
    <w:p w:rsidR="008328CD" w:rsidRP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>
        <w:rPr>
          <w:rFonts w:ascii="Times New Roman" w:hAnsi="Times New Roman" w:cs="Times New Roman"/>
          <w:sz w:val="28"/>
          <w:szCs w:val="28"/>
        </w:rPr>
        <w:t>К</w:t>
      </w:r>
      <w:r w:rsidR="008328CD" w:rsidRPr="00E14A7C">
        <w:rPr>
          <w:rFonts w:ascii="Times New Roman" w:hAnsi="Times New Roman" w:cs="Times New Roman"/>
          <w:sz w:val="28"/>
          <w:szCs w:val="28"/>
        </w:rPr>
        <w:t>онт</w:t>
      </w:r>
      <w:r w:rsidR="00A36B8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8328CD" w:rsidRPr="00E14A7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F72AED">
        <w:rPr>
          <w:rFonts w:ascii="Times New Roman" w:hAnsi="Times New Roman" w:cs="Times New Roman"/>
          <w:sz w:val="28"/>
          <w:szCs w:val="28"/>
        </w:rPr>
        <w:t>Пономареву М.И.</w:t>
      </w:r>
    </w:p>
    <w:p w:rsidR="008328CD" w:rsidRDefault="008328CD" w:rsidP="008328C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1420A" w:rsidRDefault="008328CD" w:rsidP="000F1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8C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r w:rsidR="0001420A">
        <w:rPr>
          <w:rFonts w:ascii="Times New Roman" w:hAnsi="Times New Roman" w:cs="Times New Roman"/>
          <w:sz w:val="28"/>
          <w:szCs w:val="28"/>
        </w:rPr>
        <w:tab/>
      </w:r>
      <w:r w:rsidR="0001420A">
        <w:rPr>
          <w:rFonts w:ascii="Times New Roman" w:hAnsi="Times New Roman" w:cs="Times New Roman"/>
          <w:sz w:val="28"/>
          <w:szCs w:val="28"/>
        </w:rPr>
        <w:tab/>
        <w:t xml:space="preserve">     Н.Б. Бобылев</w:t>
      </w:r>
    </w:p>
    <w:p w:rsidR="000F1A14" w:rsidRDefault="000F1A14" w:rsidP="000F1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8CD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дело - 2</w:t>
      </w:r>
      <w:r w:rsidRPr="008328CD">
        <w:rPr>
          <w:rFonts w:ascii="Times New Roman" w:hAnsi="Times New Roman" w:cs="Times New Roman"/>
          <w:sz w:val="20"/>
          <w:szCs w:val="20"/>
        </w:rPr>
        <w:t>, прокуратура-1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328CD">
        <w:rPr>
          <w:rFonts w:ascii="Times New Roman" w:hAnsi="Times New Roman" w:cs="Times New Roman"/>
          <w:sz w:val="20"/>
          <w:szCs w:val="20"/>
        </w:rPr>
        <w:t>ф</w:t>
      </w:r>
      <w:r w:rsidR="00E14A7C">
        <w:rPr>
          <w:rFonts w:ascii="Times New Roman" w:hAnsi="Times New Roman" w:cs="Times New Roman"/>
          <w:sz w:val="20"/>
          <w:szCs w:val="20"/>
        </w:rPr>
        <w:t>.</w:t>
      </w:r>
      <w:r w:rsidRPr="008328CD"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 w:rsidRPr="008328CD">
        <w:rPr>
          <w:rFonts w:ascii="Times New Roman" w:hAnsi="Times New Roman" w:cs="Times New Roman"/>
          <w:sz w:val="20"/>
          <w:szCs w:val="20"/>
        </w:rPr>
        <w:t>-1экз.,</w:t>
      </w: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="00E14A7C">
        <w:rPr>
          <w:rFonts w:ascii="Times New Roman" w:hAnsi="Times New Roman" w:cs="Times New Roman"/>
          <w:sz w:val="20"/>
          <w:szCs w:val="20"/>
        </w:rPr>
        <w:t>к.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>
        <w:rPr>
          <w:rFonts w:ascii="Times New Roman" w:hAnsi="Times New Roman" w:cs="Times New Roman"/>
          <w:sz w:val="20"/>
          <w:szCs w:val="20"/>
        </w:rPr>
        <w:t>-1экз.,</w:t>
      </w:r>
      <w:r w:rsidR="00DC7017">
        <w:rPr>
          <w:rFonts w:ascii="Times New Roman" w:hAnsi="Times New Roman" w:cs="Times New Roman"/>
          <w:sz w:val="20"/>
          <w:szCs w:val="20"/>
        </w:rPr>
        <w:t>орг.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тд.-1</w:t>
      </w:r>
    </w:p>
    <w:p w:rsidR="008328CD" w:rsidRPr="008328CD" w:rsidRDefault="008328CD" w:rsidP="0083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  <w:sectPr w:rsidR="008328CD" w:rsidRPr="008328CD" w:rsidSect="00CF71C8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CF71C8" w:rsidRDefault="00CF71C8" w:rsidP="00CF71C8">
      <w:pPr>
        <w:spacing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6385F" w:rsidRPr="00760833" w:rsidRDefault="00E6385F" w:rsidP="00CF71C8">
      <w:pPr>
        <w:spacing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0833">
        <w:rPr>
          <w:rFonts w:ascii="Times New Roman" w:hAnsi="Times New Roman" w:cs="Times New Roman"/>
          <w:sz w:val="24"/>
          <w:szCs w:val="24"/>
        </w:rPr>
        <w:t>Приложение</w:t>
      </w:r>
    </w:p>
    <w:p w:rsidR="00E6385F" w:rsidRDefault="00E6385F" w:rsidP="00CF71C8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6385F" w:rsidRDefault="00E6385F" w:rsidP="00CF71C8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поселения Рязановское</w:t>
      </w:r>
    </w:p>
    <w:p w:rsidR="00E6385F" w:rsidRDefault="00E6385F" w:rsidP="00CF71C8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 № _____</w:t>
      </w:r>
    </w:p>
    <w:p w:rsidR="00E6385F" w:rsidRDefault="00E6385F" w:rsidP="00CF71C8">
      <w:pPr>
        <w:rPr>
          <w:rFonts w:ascii="Times New Roman" w:hAnsi="Times New Roman" w:cs="Times New Roman"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sz w:val="24"/>
          <w:szCs w:val="24"/>
        </w:rPr>
      </w:pPr>
    </w:p>
    <w:p w:rsidR="0001420A" w:rsidRPr="00E53778" w:rsidRDefault="0001420A" w:rsidP="00E6385F">
      <w:pPr>
        <w:rPr>
          <w:rFonts w:ascii="Times New Roman" w:hAnsi="Times New Roman" w:cs="Times New Roman"/>
          <w:sz w:val="24"/>
          <w:szCs w:val="24"/>
        </w:rPr>
      </w:pPr>
    </w:p>
    <w:p w:rsidR="00E6385F" w:rsidRPr="000A4964" w:rsidRDefault="00E6385F" w:rsidP="00E6385F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7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4964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E6385F" w:rsidRPr="00E53778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ИНФОРМАЦИ</w:t>
      </w:r>
      <w:r>
        <w:rPr>
          <w:rFonts w:ascii="Times New Roman" w:hAnsi="Times New Roman" w:cs="Times New Roman"/>
          <w:sz w:val="40"/>
          <w:szCs w:val="40"/>
        </w:rPr>
        <w:t xml:space="preserve">ОННОЕ ОБЕСПЕЧЕНИЕ </w:t>
      </w:r>
      <w:r w:rsidRPr="000A4964">
        <w:rPr>
          <w:rFonts w:ascii="Times New Roman" w:hAnsi="Times New Roman" w:cs="Times New Roman"/>
          <w:sz w:val="40"/>
          <w:szCs w:val="40"/>
        </w:rPr>
        <w:t xml:space="preserve">НАСЕЛЕНИЯ </w:t>
      </w:r>
    </w:p>
    <w:p w:rsidR="00E6385F" w:rsidRPr="000A4964" w:rsidRDefault="00E6385F" w:rsidP="00E638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E6385F" w:rsidRPr="000A4964" w:rsidRDefault="00E6385F" w:rsidP="00E638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Pr="000A4964">
        <w:rPr>
          <w:rFonts w:ascii="Times New Roman" w:hAnsi="Times New Roman" w:cs="Times New Roman"/>
          <w:sz w:val="40"/>
          <w:szCs w:val="40"/>
        </w:rPr>
        <w:t xml:space="preserve"> 2015-2017 годы</w:t>
      </w:r>
    </w:p>
    <w:p w:rsidR="00E6385F" w:rsidRPr="00E53778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Pr="00E53778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Pr="00E53778" w:rsidRDefault="00E6385F" w:rsidP="00E63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AB0933" w:rsidRPr="001A2B29" w:rsidRDefault="00AB0933" w:rsidP="00AB093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B0933" w:rsidRPr="001A2B29" w:rsidRDefault="00AB0933" w:rsidP="00AB0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933" w:rsidRPr="001A2B29" w:rsidRDefault="00AB0933" w:rsidP="00AB0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:rsidR="00AB0933" w:rsidRPr="001A2B29" w:rsidRDefault="00AB0933" w:rsidP="00AB0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настоящее время  в процессе управления  на местном уровне возникает реальная потребность в вовлечении граждан в решение 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:rsidR="00AB0933" w:rsidRPr="001A2B29" w:rsidRDefault="00AB0933" w:rsidP="00AB0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повседневной жизни каждый человек  периодически нуждается в получении разнообразной справочной и нормативной  информации в форме консультаций, справок, документов.  Для получения    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 w:cs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 w:cs="Times New Roman"/>
          <w:sz w:val="28"/>
          <w:szCs w:val="28"/>
        </w:rPr>
        <w:t>, экономической и общественно-политических сферах, если  население не может  получить оперативную, достоверную, объективную информацию по интересующим их вопросам, то  возникает  подозрительность и недоверие к органам власти.</w:t>
      </w:r>
    </w:p>
    <w:p w:rsidR="00AB0933" w:rsidRPr="001A2B29" w:rsidRDefault="00AB0933" w:rsidP="00AB0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 быть хорошо информировано о социально-экономическом положении поселения, о задачах которые ставят перед собой органы местного самоуправления, о роли, которое может 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:rsidR="00AB0933" w:rsidRPr="001A2B29" w:rsidRDefault="00AB0933" w:rsidP="00AB0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 w:cs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 w:cs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:rsidR="00AB0933" w:rsidRPr="001A2B29" w:rsidRDefault="00AB0933" w:rsidP="00AB0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С  2008 года администрация поселения 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 обращаться с вопросами в удобное для них  время. Необходима также информационная поддержка для организации проведения юбилейных и общественно-значимых мероприятий.</w:t>
      </w:r>
    </w:p>
    <w:p w:rsidR="00AB0933" w:rsidRDefault="00AB0933" w:rsidP="00AB0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 развитие демократии и вовлечение населения в процесс принятия и реализации решений по вопросам местного значения.  </w:t>
      </w:r>
    </w:p>
    <w:p w:rsidR="00AB0933" w:rsidRDefault="00AB0933" w:rsidP="00AB0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AB093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AB0933" w:rsidRPr="001A2B29" w:rsidRDefault="00AB0933" w:rsidP="00AB093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933" w:rsidRPr="001A2B29" w:rsidRDefault="00AB0933" w:rsidP="00AB0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Целями информационной политики  администрации поселения Рязановское является:</w:t>
      </w:r>
    </w:p>
    <w:p w:rsidR="00AB0933" w:rsidRPr="001A2B29" w:rsidRDefault="00AB0933" w:rsidP="00AB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:rsidR="00AB0933" w:rsidRPr="001A2B29" w:rsidRDefault="00AB0933" w:rsidP="00AB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:rsidR="00AB0933" w:rsidRPr="001A2B29" w:rsidRDefault="00AB0933" w:rsidP="00AB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поселения Рязановское   о работе органов местного самоуправления;</w:t>
      </w:r>
    </w:p>
    <w:p w:rsidR="00AB0933" w:rsidRPr="001A2B29" w:rsidRDefault="00AB0933" w:rsidP="00AB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:rsidR="00AB0933" w:rsidRPr="001A2B29" w:rsidRDefault="00AB0933" w:rsidP="00AB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участия    населения поселения Рязановское в местном самоуправлении.</w:t>
      </w:r>
    </w:p>
    <w:p w:rsidR="00AB0933" w:rsidRPr="001A2B29" w:rsidRDefault="00AB0933" w:rsidP="00AB0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Основными  задачами информационной политики является:</w:t>
      </w:r>
    </w:p>
    <w:p w:rsidR="00AB0933" w:rsidRPr="001A2B29" w:rsidRDefault="00AB0933" w:rsidP="00AB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вовлечение жителей    муниципального образования в процесс муниципального управления;</w:t>
      </w:r>
    </w:p>
    <w:p w:rsidR="00AB0933" w:rsidRPr="001A2B29" w:rsidRDefault="00AB0933" w:rsidP="00AB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изучение общественного мнения;</w:t>
      </w:r>
    </w:p>
    <w:p w:rsidR="00AB0933" w:rsidRPr="001A2B29" w:rsidRDefault="00AB0933" w:rsidP="00AB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933" w:rsidRPr="001A2B29" w:rsidRDefault="00AB0933" w:rsidP="00AB093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Объемы финансирования</w:t>
      </w:r>
    </w:p>
    <w:p w:rsidR="00AB0933" w:rsidRPr="001A2B29" w:rsidRDefault="00AB0933" w:rsidP="00AB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33" w:rsidRPr="001A2B29" w:rsidRDefault="00AB0933" w:rsidP="00AB093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 всего –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1A2B29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29">
        <w:rPr>
          <w:rFonts w:ascii="Times New Roman" w:hAnsi="Times New Roman" w:cs="Times New Roman"/>
          <w:sz w:val="28"/>
          <w:szCs w:val="28"/>
        </w:rPr>
        <w:t>руб.</w:t>
      </w:r>
    </w:p>
    <w:p w:rsidR="00AB0933" w:rsidRPr="001A2B29" w:rsidRDefault="00AB0933" w:rsidP="00AB093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-</w:t>
      </w:r>
      <w:r w:rsidRPr="001A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1925</w:t>
      </w:r>
      <w:r w:rsidRPr="001A2B29">
        <w:rPr>
          <w:rFonts w:ascii="Times New Roman" w:hAnsi="Times New Roman" w:cs="Times New Roman"/>
          <w:sz w:val="28"/>
          <w:szCs w:val="28"/>
        </w:rPr>
        <w:t xml:space="preserve">,0 тыс. руб.;  </w:t>
      </w:r>
    </w:p>
    <w:p w:rsidR="00AB0933" w:rsidRPr="001A2B29" w:rsidRDefault="00AB0933" w:rsidP="00AB093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-</w:t>
      </w:r>
      <w:r w:rsidRPr="001A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1925,</w:t>
      </w:r>
      <w:r w:rsidRPr="001A2B29">
        <w:rPr>
          <w:rFonts w:ascii="Times New Roman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29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AB0933" w:rsidRPr="001A2B29" w:rsidRDefault="00AB0933" w:rsidP="00AB093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- 1150</w:t>
      </w:r>
      <w:r w:rsidRPr="001A2B29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29">
        <w:rPr>
          <w:rFonts w:ascii="Times New Roman" w:hAnsi="Times New Roman" w:cs="Times New Roman"/>
          <w:sz w:val="28"/>
          <w:szCs w:val="28"/>
        </w:rPr>
        <w:t>руб.</w:t>
      </w:r>
    </w:p>
    <w:p w:rsidR="00AB0933" w:rsidRPr="001A2B29" w:rsidRDefault="00AB0933" w:rsidP="00AB0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Источник: бюджет поселения Рязановское</w:t>
      </w:r>
    </w:p>
    <w:p w:rsidR="00AB0933" w:rsidRPr="001A2B29" w:rsidRDefault="00AB0933" w:rsidP="00AB0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933" w:rsidRPr="001A2B29" w:rsidRDefault="00AB0933" w:rsidP="00AB093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B0933" w:rsidRPr="001A2B29" w:rsidRDefault="00AB0933" w:rsidP="00AB0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933" w:rsidRPr="00060943" w:rsidRDefault="00AB0933" w:rsidP="00AB0933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2B29">
        <w:rPr>
          <w:rFonts w:ascii="Times New Roman" w:hAnsi="Times New Roman" w:cs="Times New Roman"/>
          <w:sz w:val="28"/>
          <w:szCs w:val="28"/>
        </w:rPr>
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Рязановское.</w:t>
      </w:r>
    </w:p>
    <w:p w:rsidR="00AB0933" w:rsidRDefault="00AB0933" w:rsidP="00AB093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0933" w:rsidRDefault="00AB0933" w:rsidP="00AB093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0933" w:rsidRDefault="00AB0933" w:rsidP="00AB093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0933" w:rsidRDefault="00AB0933" w:rsidP="00AB093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0933" w:rsidRDefault="00AB0933" w:rsidP="00AB093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0933" w:rsidRDefault="00AB0933" w:rsidP="00AB093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0933" w:rsidRDefault="00AB0933" w:rsidP="00AB093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0933" w:rsidRDefault="00AB0933" w:rsidP="00AB0933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0933" w:rsidRDefault="00AB0933" w:rsidP="00AB0933">
      <w:pPr>
        <w:numPr>
          <w:ilvl w:val="0"/>
          <w:numId w:val="7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AB0933" w:rsidRPr="00060943" w:rsidRDefault="00AB0933" w:rsidP="00AB0933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6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3708"/>
        <w:gridCol w:w="11578"/>
      </w:tblGrid>
      <w:tr w:rsidR="00AB0933" w:rsidRPr="00E53778" w:rsidTr="00A520C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«Информационное обеспечение населения 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поселения Рязановское  на 2015-2017 г.г.»</w:t>
            </w:r>
          </w:p>
        </w:tc>
      </w:tr>
      <w:tr w:rsidR="00AB0933" w:rsidRPr="00E53778" w:rsidTr="00A520CE">
        <w:trPr>
          <w:trHeight w:val="11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ерации»,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г.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Закон города Москвы от 06.11.2002 г. № 56 «Об организации местного самоуправления в городе Москве»</w:t>
            </w:r>
          </w:p>
        </w:tc>
      </w:tr>
      <w:tr w:rsidR="00AB0933" w:rsidRPr="00E53778" w:rsidTr="00A520C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Рязановское </w:t>
            </w:r>
          </w:p>
        </w:tc>
      </w:tr>
      <w:tr w:rsidR="00AB0933" w:rsidRPr="00E53778" w:rsidTr="00A520C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населением, общественностью и средствами  массовой информации администрации поселения Рязановское </w:t>
            </w:r>
          </w:p>
        </w:tc>
      </w:tr>
      <w:tr w:rsidR="00AB0933" w:rsidRPr="00E53778" w:rsidTr="00A520C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программы: </w:t>
            </w:r>
          </w:p>
          <w:p w:rsidR="00AB0933" w:rsidRPr="00E53778" w:rsidRDefault="00AB0933" w:rsidP="00A5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поселения Рязановское о деятельности органов местного самоуправления;</w:t>
            </w:r>
          </w:p>
          <w:p w:rsidR="00AB0933" w:rsidRPr="00E53778" w:rsidRDefault="00AB0933" w:rsidP="00A5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 распространение официальной символики  поселения Рязановское (герб, флаг)</w:t>
            </w:r>
          </w:p>
          <w:p w:rsidR="00AB0933" w:rsidRPr="00E53778" w:rsidRDefault="00AB0933" w:rsidP="00A5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поддержка работы  официального сайта администрации поселения Рязановское в сети Интернет</w:t>
            </w:r>
          </w:p>
        </w:tc>
      </w:tr>
      <w:tr w:rsidR="00AB0933" w:rsidRPr="00E53778" w:rsidTr="00A520C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</w:tr>
      <w:tr w:rsidR="00AB0933" w:rsidRPr="00E53778" w:rsidTr="00A520C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и функционирования в сети Интернет официального сайта Администрации поселения Рязановское</w:t>
            </w:r>
          </w:p>
          <w:p w:rsidR="00AB0933" w:rsidRPr="00E53778" w:rsidRDefault="00AB0933" w:rsidP="00A5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Организация способов  информирования населения посредством печатной продукции, объявлений, баннеров</w:t>
            </w:r>
          </w:p>
        </w:tc>
      </w:tr>
      <w:tr w:rsidR="00AB0933" w:rsidRPr="00E53778" w:rsidTr="00A520C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 основных мероприятий Программы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программы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- 5000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933" w:rsidRPr="00DE0D2D" w:rsidRDefault="00AB0933" w:rsidP="00A520CE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 руб.;  </w:t>
            </w:r>
          </w:p>
          <w:p w:rsidR="00AB0933" w:rsidRPr="00DE0D2D" w:rsidRDefault="00AB0933" w:rsidP="00A520CE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руб.;    </w:t>
            </w:r>
          </w:p>
          <w:p w:rsidR="00AB0933" w:rsidRPr="00DE0D2D" w:rsidRDefault="00AB0933" w:rsidP="00A520CE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AB0933" w:rsidRPr="00E53778" w:rsidRDefault="00AB0933" w:rsidP="00A5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Источник: бюджет поселения Рязановское</w:t>
            </w:r>
          </w:p>
        </w:tc>
      </w:tr>
      <w:tr w:rsidR="00AB0933" w:rsidRPr="00E53778" w:rsidTr="00A520C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Программы 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E53778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программы обеспечит высокий уровень информированности населения,</w:t>
            </w:r>
          </w:p>
          <w:p w:rsidR="00AB0933" w:rsidRPr="00E53778" w:rsidRDefault="00AB0933" w:rsidP="00A5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граждан в решении вопросов местного значения, распространение официальных символов поселения Рязановское</w:t>
            </w:r>
          </w:p>
        </w:tc>
      </w:tr>
    </w:tbl>
    <w:p w:rsidR="00AB0933" w:rsidRPr="00E53778" w:rsidRDefault="00AB0933" w:rsidP="00AB0933">
      <w:pPr>
        <w:rPr>
          <w:rFonts w:ascii="Times New Roman" w:hAnsi="Times New Roman" w:cs="Times New Roman"/>
          <w:sz w:val="24"/>
          <w:szCs w:val="24"/>
        </w:rPr>
        <w:sectPr w:rsidR="00AB0933" w:rsidRPr="00E53778" w:rsidSect="00BE50F2">
          <w:pgSz w:w="16838" w:h="11906" w:orient="landscape" w:code="9"/>
          <w:pgMar w:top="567" w:right="1134" w:bottom="1134" w:left="993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 w:charSpace="32768"/>
        </w:sectPr>
      </w:pPr>
    </w:p>
    <w:p w:rsidR="00AB0933" w:rsidRDefault="00AB0933" w:rsidP="00AB0933">
      <w:pPr>
        <w:tabs>
          <w:tab w:val="left" w:pos="868"/>
        </w:tabs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0933" w:rsidRPr="00060943" w:rsidRDefault="00AB0933" w:rsidP="00AB0933">
      <w:pPr>
        <w:numPr>
          <w:ilvl w:val="0"/>
          <w:numId w:val="7"/>
        </w:numPr>
        <w:tabs>
          <w:tab w:val="left" w:pos="868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AB0933" w:rsidRPr="00E53778" w:rsidRDefault="00AB0933" w:rsidP="00AB0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5377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XSpec="right" w:tblpY="1"/>
        <w:tblOverlap w:val="never"/>
        <w:tblW w:w="15276" w:type="dxa"/>
        <w:tblLayout w:type="fixed"/>
        <w:tblLook w:val="0000" w:firstRow="0" w:lastRow="0" w:firstColumn="0" w:lastColumn="0" w:noHBand="0" w:noVBand="0"/>
      </w:tblPr>
      <w:tblGrid>
        <w:gridCol w:w="817"/>
        <w:gridCol w:w="6980"/>
        <w:gridCol w:w="1809"/>
        <w:gridCol w:w="1842"/>
        <w:gridCol w:w="1134"/>
        <w:gridCol w:w="1418"/>
        <w:gridCol w:w="1276"/>
      </w:tblGrid>
      <w:tr w:rsidR="00AB0933" w:rsidRPr="000927B0" w:rsidTr="00AB0933">
        <w:trPr>
          <w:gridAfter w:val="4"/>
          <w:wAfter w:w="5670" w:type="dxa"/>
          <w:trHeight w:val="3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Default="00AB0933" w:rsidP="00A5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B0933" w:rsidRPr="004373B9" w:rsidRDefault="00AB0933" w:rsidP="00A5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933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933" w:rsidRPr="004373B9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3" w:rsidRPr="004373B9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AB0933" w:rsidRPr="004373B9" w:rsidRDefault="00AB0933" w:rsidP="00A5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</w:tr>
      <w:tr w:rsidR="00AB0933" w:rsidRPr="000927B0" w:rsidTr="00A520CE">
        <w:trPr>
          <w:trHeight w:val="59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933" w:rsidRPr="000927B0" w:rsidRDefault="00AB0933" w:rsidP="00A52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3" w:rsidRPr="000927B0" w:rsidRDefault="00AB0933" w:rsidP="00A52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AB0933" w:rsidRPr="000927B0" w:rsidTr="00A520CE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держка работы официального сайта</w:t>
            </w:r>
            <w:r w:rsidRPr="005605B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Рязановское в сети Интернет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B0933" w:rsidRPr="000927B0" w:rsidTr="00A520CE">
        <w:trPr>
          <w:trHeight w:val="10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BE50F2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2">
              <w:rPr>
                <w:rFonts w:ascii="Times New Roman" w:hAnsi="Times New Roman" w:cs="Times New Roman"/>
                <w:sz w:val="28"/>
                <w:szCs w:val="28"/>
              </w:rPr>
              <w:t>Создание и  обеспечение работы официального сайта газеты «Рязановский вестник»</w:t>
            </w:r>
          </w:p>
          <w:p w:rsidR="00AB0933" w:rsidRPr="00BE50F2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0933" w:rsidRPr="000927B0" w:rsidTr="00A520CE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предпечатная подготовка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материалов и статей о жизни поселения в СМИ с привлечением внештатных корреспондентов;</w:t>
            </w:r>
          </w:p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нормативно-правовых актов;</w:t>
            </w:r>
          </w:p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объявлений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B0933" w:rsidRPr="000927B0" w:rsidTr="00A520CE">
        <w:trPr>
          <w:trHeight w:val="10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Издание типографским способом  афиш, объявлений, плакатов, открыток, брошюр Устава  поселения Рязановское  </w:t>
            </w:r>
            <w:r w:rsidRPr="00092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другой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AB0933" w:rsidRPr="000927B0" w:rsidRDefault="00AB0933" w:rsidP="00A52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B0933" w:rsidRPr="000927B0" w:rsidTr="00A520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газетных изданий  для общественных организаций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B0933" w:rsidRPr="000927B0" w:rsidTr="00A520CE">
        <w:trPr>
          <w:trHeight w:val="1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для организации проведения  юбилейных и общественно-значимых мероприятий баннеров, информационных магистральных щитов, альбомов, фотоматериалов  и   другой продукции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B0933" w:rsidRPr="000927B0" w:rsidTr="00A520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 информационных стендов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B0933" w:rsidRPr="000927B0" w:rsidTr="00A520CE">
        <w:trPr>
          <w:trHeight w:val="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 сувенирной продукции с символикой поселения Рязановское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продукции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B0933" w:rsidRPr="000927B0" w:rsidTr="00A520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Проведение опроса населения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B0933" w:rsidRPr="000927B0" w:rsidTr="00A520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58762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корреспондентов для освещения в СМИ репортажей о событиях на территории поселения Рязановское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0933" w:rsidRPr="000927B0" w:rsidTr="00A520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Издание ежемесячной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«Рязановский Вестник»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6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издание и доставка газеты)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B0933" w:rsidRPr="008F05AA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0933" w:rsidRPr="000927B0" w:rsidTr="00A520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Default="00AB0933" w:rsidP="00A520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58762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0">
              <w:rPr>
                <w:rFonts w:ascii="Times New Roman" w:hAnsi="Times New Roman" w:cs="Times New Roman"/>
                <w:sz w:val="28"/>
                <w:szCs w:val="28"/>
              </w:rPr>
              <w:t>Приобретение стоек для газет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B0933" w:rsidRPr="008F05AA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0A7B8A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0933" w:rsidRPr="000927B0" w:rsidTr="00A520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Pr="00234918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0933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933" w:rsidRPr="004020D3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D3">
              <w:rPr>
                <w:rFonts w:ascii="Times New Roman" w:hAnsi="Times New Roman" w:cs="Times New Roman"/>
                <w:b/>
                <w:sz w:val="28"/>
                <w:szCs w:val="28"/>
              </w:rPr>
              <w:t>1925,0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33" w:rsidRPr="000927B0" w:rsidRDefault="00AB0933" w:rsidP="00A520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1150,0</w:t>
            </w:r>
          </w:p>
        </w:tc>
      </w:tr>
    </w:tbl>
    <w:p w:rsidR="00AB0933" w:rsidRDefault="00AB0933" w:rsidP="00AB0933">
      <w:pPr>
        <w:rPr>
          <w:rFonts w:ascii="Times New Roman" w:hAnsi="Times New Roman" w:cs="Times New Roman"/>
          <w:sz w:val="28"/>
          <w:szCs w:val="28"/>
        </w:rPr>
      </w:pPr>
    </w:p>
    <w:p w:rsidR="00AB0933" w:rsidRPr="00AB0933" w:rsidRDefault="00AB0933" w:rsidP="00AB0933">
      <w:pPr>
        <w:rPr>
          <w:rFonts w:ascii="Times New Roman" w:hAnsi="Times New Roman" w:cs="Times New Roman"/>
          <w:sz w:val="28"/>
          <w:szCs w:val="28"/>
        </w:rPr>
      </w:pPr>
      <w:r w:rsidRPr="00AB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5F" w:rsidRPr="00AB0933" w:rsidRDefault="00AB0933" w:rsidP="00E6385F">
      <w:pPr>
        <w:rPr>
          <w:rFonts w:ascii="Times New Roman" w:hAnsi="Times New Roman" w:cs="Times New Roman"/>
          <w:b/>
          <w:sz w:val="28"/>
          <w:szCs w:val="28"/>
        </w:rPr>
      </w:pPr>
      <w:r w:rsidRPr="00AB0933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</w:r>
      <w:r w:rsidRPr="00AB0933">
        <w:rPr>
          <w:rFonts w:ascii="Times New Roman" w:hAnsi="Times New Roman" w:cs="Times New Roman"/>
          <w:b/>
          <w:sz w:val="28"/>
          <w:szCs w:val="28"/>
        </w:rPr>
        <w:tab/>
        <w:t>М.И. Пономарева</w:t>
      </w:r>
    </w:p>
    <w:sectPr w:rsidR="00E6385F" w:rsidRPr="00AB0933" w:rsidSect="00AB0933">
      <w:pgSz w:w="16838" w:h="11906" w:orient="landscape" w:code="9"/>
      <w:pgMar w:top="426" w:right="820" w:bottom="1134" w:left="993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54" w:rsidRDefault="00334B54" w:rsidP="00132A63">
      <w:pPr>
        <w:spacing w:after="0" w:line="240" w:lineRule="auto"/>
      </w:pPr>
      <w:r>
        <w:separator/>
      </w:r>
    </w:p>
  </w:endnote>
  <w:endnote w:type="continuationSeparator" w:id="0">
    <w:p w:rsidR="00334B54" w:rsidRDefault="00334B54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54" w:rsidRDefault="00334B54" w:rsidP="00132A63">
      <w:pPr>
        <w:spacing w:after="0" w:line="240" w:lineRule="auto"/>
      </w:pPr>
      <w:r>
        <w:separator/>
      </w:r>
    </w:p>
  </w:footnote>
  <w:footnote w:type="continuationSeparator" w:id="0">
    <w:p w:rsidR="00334B54" w:rsidRDefault="00334B54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78"/>
    <w:rsid w:val="000134BC"/>
    <w:rsid w:val="0001420A"/>
    <w:rsid w:val="00040209"/>
    <w:rsid w:val="000F1A14"/>
    <w:rsid w:val="000F632F"/>
    <w:rsid w:val="00106A9F"/>
    <w:rsid w:val="00117837"/>
    <w:rsid w:val="00132A63"/>
    <w:rsid w:val="00150C1F"/>
    <w:rsid w:val="001524D4"/>
    <w:rsid w:val="001A1B04"/>
    <w:rsid w:val="001A3F8D"/>
    <w:rsid w:val="001F4F1B"/>
    <w:rsid w:val="0021664D"/>
    <w:rsid w:val="0023702B"/>
    <w:rsid w:val="00277B00"/>
    <w:rsid w:val="00280DA1"/>
    <w:rsid w:val="00281E35"/>
    <w:rsid w:val="002955B7"/>
    <w:rsid w:val="002B5A43"/>
    <w:rsid w:val="002F6AAE"/>
    <w:rsid w:val="00334B54"/>
    <w:rsid w:val="003737FB"/>
    <w:rsid w:val="00377841"/>
    <w:rsid w:val="003D37CB"/>
    <w:rsid w:val="003E3B79"/>
    <w:rsid w:val="003E3CC8"/>
    <w:rsid w:val="00440842"/>
    <w:rsid w:val="00463418"/>
    <w:rsid w:val="00487C95"/>
    <w:rsid w:val="004D3176"/>
    <w:rsid w:val="004D4A64"/>
    <w:rsid w:val="004F64AA"/>
    <w:rsid w:val="0051425C"/>
    <w:rsid w:val="00521978"/>
    <w:rsid w:val="00542DA9"/>
    <w:rsid w:val="0059193C"/>
    <w:rsid w:val="005F596A"/>
    <w:rsid w:val="00612232"/>
    <w:rsid w:val="00621343"/>
    <w:rsid w:val="0064086F"/>
    <w:rsid w:val="00676735"/>
    <w:rsid w:val="0068404C"/>
    <w:rsid w:val="006876E0"/>
    <w:rsid w:val="006B1BE3"/>
    <w:rsid w:val="006B239E"/>
    <w:rsid w:val="006F6BD6"/>
    <w:rsid w:val="00760833"/>
    <w:rsid w:val="00793D7A"/>
    <w:rsid w:val="007C367E"/>
    <w:rsid w:val="008328CD"/>
    <w:rsid w:val="008528A5"/>
    <w:rsid w:val="008561C2"/>
    <w:rsid w:val="00866317"/>
    <w:rsid w:val="008668D9"/>
    <w:rsid w:val="00883C48"/>
    <w:rsid w:val="008F4C8F"/>
    <w:rsid w:val="00931BE1"/>
    <w:rsid w:val="00945EFB"/>
    <w:rsid w:val="009624B1"/>
    <w:rsid w:val="0096529F"/>
    <w:rsid w:val="00971A9D"/>
    <w:rsid w:val="009D7E52"/>
    <w:rsid w:val="009E25DC"/>
    <w:rsid w:val="00A36B8A"/>
    <w:rsid w:val="00AB0933"/>
    <w:rsid w:val="00AC2A8C"/>
    <w:rsid w:val="00AC46C7"/>
    <w:rsid w:val="00AC68AC"/>
    <w:rsid w:val="00AD23AC"/>
    <w:rsid w:val="00AE295D"/>
    <w:rsid w:val="00B113C0"/>
    <w:rsid w:val="00B14A14"/>
    <w:rsid w:val="00B14ADE"/>
    <w:rsid w:val="00B213D5"/>
    <w:rsid w:val="00B3073F"/>
    <w:rsid w:val="00B72130"/>
    <w:rsid w:val="00C5305F"/>
    <w:rsid w:val="00C754D2"/>
    <w:rsid w:val="00CA13C7"/>
    <w:rsid w:val="00CB15B8"/>
    <w:rsid w:val="00CE5355"/>
    <w:rsid w:val="00CE7DC3"/>
    <w:rsid w:val="00CF4237"/>
    <w:rsid w:val="00CF6EC8"/>
    <w:rsid w:val="00CF71C8"/>
    <w:rsid w:val="00D33BCC"/>
    <w:rsid w:val="00D33F3A"/>
    <w:rsid w:val="00DC7017"/>
    <w:rsid w:val="00E14A7C"/>
    <w:rsid w:val="00E6385F"/>
    <w:rsid w:val="00E657B3"/>
    <w:rsid w:val="00E7724D"/>
    <w:rsid w:val="00EA2280"/>
    <w:rsid w:val="00EA4537"/>
    <w:rsid w:val="00EF49E7"/>
    <w:rsid w:val="00F05AF8"/>
    <w:rsid w:val="00F11105"/>
    <w:rsid w:val="00F72AED"/>
    <w:rsid w:val="00FA4DEB"/>
    <w:rsid w:val="00FB2C39"/>
    <w:rsid w:val="00FB35A6"/>
    <w:rsid w:val="00FC4DA9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C23B-6CB0-4D94-8068-2247913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B5E9-2B10-48D1-8F92-7E6C0A36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USER</cp:lastModifiedBy>
  <cp:revision>2</cp:revision>
  <cp:lastPrinted>2015-11-09T12:10:00Z</cp:lastPrinted>
  <dcterms:created xsi:type="dcterms:W3CDTF">2015-11-11T07:12:00Z</dcterms:created>
  <dcterms:modified xsi:type="dcterms:W3CDTF">2015-11-11T07:12:00Z</dcterms:modified>
</cp:coreProperties>
</file>