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F2F8" w14:textId="77777777" w:rsidR="00772EF8" w:rsidRPr="007C3CF6" w:rsidRDefault="000D0385" w:rsidP="00772EF8">
      <w:pPr>
        <w:jc w:val="center"/>
        <w:rPr>
          <w:b/>
          <w:sz w:val="32"/>
          <w:szCs w:val="32"/>
        </w:rPr>
      </w:pPr>
      <w:r>
        <w:rPr>
          <w:b/>
        </w:rPr>
        <w:t xml:space="preserve"> </w:t>
      </w:r>
      <w:r w:rsidR="00772EF8" w:rsidRPr="007C3CF6">
        <w:rPr>
          <w:b/>
          <w:sz w:val="32"/>
          <w:szCs w:val="32"/>
        </w:rPr>
        <w:t>АДМИНИСТРАЦИЯ</w:t>
      </w:r>
    </w:p>
    <w:p w14:paraId="2A1C02B1" w14:textId="77777777" w:rsidR="00772EF8" w:rsidRPr="007C3CF6" w:rsidRDefault="00772EF8" w:rsidP="00772EF8">
      <w:pPr>
        <w:jc w:val="center"/>
        <w:rPr>
          <w:b/>
          <w:sz w:val="32"/>
          <w:szCs w:val="32"/>
        </w:rPr>
      </w:pPr>
      <w:r w:rsidRPr="007C3CF6">
        <w:rPr>
          <w:b/>
          <w:sz w:val="32"/>
          <w:szCs w:val="32"/>
        </w:rPr>
        <w:t>ПОСЕЛЕНИЯ РЯЗАНОВСКОЕ В ГОРОДЕ МОСКВЕ</w:t>
      </w:r>
    </w:p>
    <w:p w14:paraId="0F9FF7AD" w14:textId="77777777" w:rsidR="00772EF8" w:rsidRPr="007C3CF6" w:rsidRDefault="00772EF8" w:rsidP="00772EF8">
      <w:pPr>
        <w:jc w:val="center"/>
        <w:rPr>
          <w:b/>
          <w:sz w:val="32"/>
          <w:szCs w:val="32"/>
        </w:rPr>
      </w:pPr>
    </w:p>
    <w:p w14:paraId="06ED643E" w14:textId="77777777" w:rsidR="00772EF8" w:rsidRPr="007C3CF6" w:rsidRDefault="00772EF8" w:rsidP="00772EF8">
      <w:pPr>
        <w:jc w:val="center"/>
        <w:rPr>
          <w:sz w:val="28"/>
          <w:szCs w:val="28"/>
        </w:rPr>
      </w:pPr>
      <w:r w:rsidRPr="007C3CF6">
        <w:rPr>
          <w:b/>
          <w:sz w:val="32"/>
          <w:szCs w:val="32"/>
        </w:rPr>
        <w:t>ПОСТАНОВЛЕНИЕ</w:t>
      </w:r>
    </w:p>
    <w:p w14:paraId="5C2B616F" w14:textId="058A8BAB" w:rsidR="00772EF8" w:rsidRPr="007C3CF6" w:rsidRDefault="00772EF8" w:rsidP="00772EF8">
      <w:pPr>
        <w:rPr>
          <w:b/>
          <w:sz w:val="32"/>
          <w:szCs w:val="32"/>
        </w:rPr>
      </w:pPr>
      <w:r w:rsidRPr="007C3CF6">
        <w:t xml:space="preserve">От </w:t>
      </w:r>
      <w:r w:rsidR="00CC3D11">
        <w:t>25</w:t>
      </w:r>
      <w:r>
        <w:t>.04.2023 № 41</w:t>
      </w:r>
    </w:p>
    <w:p w14:paraId="4C58F0A4" w14:textId="0745C109" w:rsidR="005B55A6" w:rsidRDefault="005B55A6" w:rsidP="005B55A6">
      <w:pPr>
        <w:spacing w:line="240" w:lineRule="atLeast"/>
        <w:rPr>
          <w:b/>
        </w:rPr>
      </w:pPr>
    </w:p>
    <w:p w14:paraId="0B14AC42" w14:textId="77777777" w:rsidR="007143BA" w:rsidRDefault="007143BA" w:rsidP="005B55A6">
      <w:pPr>
        <w:spacing w:line="240" w:lineRule="atLeast"/>
        <w:rPr>
          <w:b/>
        </w:rPr>
      </w:pPr>
    </w:p>
    <w:p w14:paraId="332109F0" w14:textId="77777777" w:rsidR="007143BA" w:rsidRDefault="007143BA" w:rsidP="005B55A6">
      <w:pPr>
        <w:spacing w:line="240" w:lineRule="atLeast"/>
        <w:rPr>
          <w:b/>
        </w:rPr>
      </w:pPr>
    </w:p>
    <w:p w14:paraId="15870B3D" w14:textId="518161C2" w:rsidR="008B0745" w:rsidRDefault="008B0745" w:rsidP="005B55A6">
      <w:pPr>
        <w:spacing w:line="240" w:lineRule="atLeast"/>
        <w:rPr>
          <w:b/>
        </w:rPr>
      </w:pPr>
    </w:p>
    <w:p w14:paraId="6B903800" w14:textId="77777777" w:rsidR="00603405" w:rsidRDefault="00603405" w:rsidP="005B55A6">
      <w:pPr>
        <w:spacing w:line="240" w:lineRule="atLeast"/>
        <w:rPr>
          <w:b/>
        </w:rPr>
      </w:pPr>
    </w:p>
    <w:p w14:paraId="3F63D627" w14:textId="77777777" w:rsidR="00C56284" w:rsidRDefault="00C56284" w:rsidP="00F804FF">
      <w:pPr>
        <w:spacing w:line="240" w:lineRule="atLeast"/>
        <w:ind w:right="5102"/>
        <w:jc w:val="both"/>
        <w:rPr>
          <w:sz w:val="20"/>
          <w:szCs w:val="20"/>
        </w:rPr>
      </w:pPr>
    </w:p>
    <w:p w14:paraId="1EF3460F" w14:textId="485D9F81" w:rsidR="00BF1D35" w:rsidRPr="00BF1D35" w:rsidRDefault="000F781A" w:rsidP="000F781A">
      <w:pPr>
        <w:spacing w:line="240" w:lineRule="atLeast"/>
        <w:ind w:right="5102"/>
        <w:jc w:val="both"/>
        <w:rPr>
          <w:b/>
          <w:color w:val="000000"/>
          <w:sz w:val="28"/>
          <w:szCs w:val="28"/>
        </w:rPr>
      </w:pPr>
      <w:r w:rsidRPr="00203AAB">
        <w:rPr>
          <w:b/>
          <w:color w:val="000000"/>
          <w:sz w:val="28"/>
          <w:szCs w:val="28"/>
        </w:rPr>
        <w:t>О внесении изменений в постановление администрации пос</w:t>
      </w:r>
      <w:r>
        <w:rPr>
          <w:b/>
          <w:color w:val="000000"/>
          <w:sz w:val="28"/>
          <w:szCs w:val="28"/>
        </w:rPr>
        <w:t>еления Рязановское от 27.09.2022 №107</w:t>
      </w:r>
    </w:p>
    <w:p w14:paraId="0E4249D5" w14:textId="77777777" w:rsidR="000F781A" w:rsidRDefault="000F781A" w:rsidP="00876645">
      <w:pPr>
        <w:spacing w:line="240" w:lineRule="atLeast"/>
        <w:ind w:firstLine="708"/>
        <w:jc w:val="both"/>
        <w:rPr>
          <w:sz w:val="28"/>
          <w:szCs w:val="28"/>
        </w:rPr>
      </w:pPr>
    </w:p>
    <w:p w14:paraId="5FF07426" w14:textId="36D975CE" w:rsidR="00C56284" w:rsidRPr="00876645" w:rsidRDefault="000F781A" w:rsidP="00876645">
      <w:pPr>
        <w:spacing w:line="240" w:lineRule="atLeast"/>
        <w:ind w:firstLine="708"/>
        <w:jc w:val="both"/>
        <w:rPr>
          <w:b/>
        </w:rPr>
      </w:pPr>
      <w:r w:rsidRPr="00D938D3">
        <w:rPr>
          <w:sz w:val="28"/>
          <w:szCs w:val="28"/>
        </w:rPr>
        <w:t xml:space="preserve">В соответствии с Решением Совета депутатов поселения Рязановское от 29.11.2022г. №4/45 «О бюджете поселения Рязановское на 2023 год и плановый </w:t>
      </w:r>
      <w:r w:rsidRPr="00E37DD7">
        <w:rPr>
          <w:sz w:val="28"/>
          <w:szCs w:val="28"/>
        </w:rPr>
        <w:t>период 2024 и 2025 годов»</w:t>
      </w:r>
      <w:r w:rsidR="00336696">
        <w:rPr>
          <w:sz w:val="28"/>
          <w:szCs w:val="28"/>
        </w:rPr>
        <w:t xml:space="preserve"> ( </w:t>
      </w:r>
      <w:r w:rsidR="00DB1CFB">
        <w:rPr>
          <w:sz w:val="28"/>
          <w:szCs w:val="28"/>
        </w:rPr>
        <w:t>с изменениями от 03.02.2023 1/48</w:t>
      </w:r>
      <w:r w:rsidR="00336696">
        <w:rPr>
          <w:sz w:val="28"/>
          <w:szCs w:val="28"/>
        </w:rPr>
        <w:t>)</w:t>
      </w:r>
      <w:r w:rsidRPr="00E37DD7">
        <w:rPr>
          <w:sz w:val="28"/>
          <w:szCs w:val="28"/>
        </w:rPr>
        <w:t xml:space="preserve">, Бюджетным кодексом Российской Федерации, </w:t>
      </w:r>
      <w:r w:rsidR="00C56284" w:rsidRPr="006C7CAF">
        <w:rPr>
          <w:sz w:val="28"/>
          <w:szCs w:val="28"/>
        </w:rPr>
        <w:t>в целях совершенствования системы комплексного благоустройства поселения Рязановское для создания комфортных условий проживания и отдыха населения, повышения уровня внешнего благоустройства и санитарного содержания населенных пунктов администрация поселения Рязановское</w:t>
      </w:r>
      <w:r w:rsidR="00C56284">
        <w:rPr>
          <w:sz w:val="28"/>
          <w:szCs w:val="28"/>
        </w:rPr>
        <w:t xml:space="preserve"> </w:t>
      </w:r>
      <w:r w:rsidR="00C56284" w:rsidRPr="006C7CAF">
        <w:rPr>
          <w:b/>
          <w:sz w:val="28"/>
          <w:szCs w:val="28"/>
        </w:rPr>
        <w:t>п о с т а н о в л я е т:</w:t>
      </w:r>
    </w:p>
    <w:p w14:paraId="21C562FD" w14:textId="19C864FE" w:rsidR="00D35A7F" w:rsidRDefault="00C56284" w:rsidP="00D35A7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D35" w:rsidRPr="00BF1D35">
        <w:t xml:space="preserve"> </w:t>
      </w:r>
      <w:r w:rsidR="00523E16" w:rsidRPr="00E37DD7">
        <w:rPr>
          <w:color w:val="000000"/>
          <w:sz w:val="28"/>
          <w:szCs w:val="28"/>
        </w:rPr>
        <w:t>Внести изменения в постановление администр</w:t>
      </w:r>
      <w:r w:rsidR="00523E16">
        <w:rPr>
          <w:color w:val="000000"/>
          <w:sz w:val="28"/>
          <w:szCs w:val="28"/>
        </w:rPr>
        <w:t>ации поселения Рязановское от 27.09.2022 №107</w:t>
      </w:r>
      <w:r w:rsidR="00523E16" w:rsidRPr="00E37DD7">
        <w:rPr>
          <w:color w:val="000000"/>
          <w:sz w:val="28"/>
          <w:szCs w:val="28"/>
        </w:rPr>
        <w:t xml:space="preserve"> «Об утверждении муниципальной программы </w:t>
      </w:r>
      <w:r w:rsidRPr="006C7CAF">
        <w:rPr>
          <w:sz w:val="28"/>
          <w:szCs w:val="28"/>
        </w:rPr>
        <w:t>«</w:t>
      </w:r>
      <w:r w:rsidRPr="006C7CAF">
        <w:rPr>
          <w:bCs/>
          <w:sz w:val="28"/>
          <w:szCs w:val="28"/>
        </w:rPr>
        <w:t>Благоустройство территор</w:t>
      </w:r>
      <w:r w:rsidR="005E35E8">
        <w:rPr>
          <w:bCs/>
          <w:sz w:val="28"/>
          <w:szCs w:val="28"/>
        </w:rPr>
        <w:t>ии по</w:t>
      </w:r>
      <w:r w:rsidR="00776015">
        <w:rPr>
          <w:bCs/>
          <w:sz w:val="28"/>
          <w:szCs w:val="28"/>
        </w:rPr>
        <w:t xml:space="preserve">селения Рязановское </w:t>
      </w:r>
      <w:r w:rsidR="00BF1D35" w:rsidRPr="00BF1D35">
        <w:rPr>
          <w:bCs/>
          <w:sz w:val="28"/>
          <w:szCs w:val="28"/>
        </w:rPr>
        <w:t>на 2023</w:t>
      </w:r>
      <w:r w:rsidR="005B6FEE">
        <w:rPr>
          <w:bCs/>
          <w:sz w:val="28"/>
          <w:szCs w:val="28"/>
        </w:rPr>
        <w:t xml:space="preserve"> год</w:t>
      </w:r>
      <w:r w:rsidR="00974FED">
        <w:rPr>
          <w:bCs/>
          <w:sz w:val="28"/>
          <w:szCs w:val="28"/>
        </w:rPr>
        <w:t xml:space="preserve"> и плановый период 2024 и 2025</w:t>
      </w:r>
      <w:r w:rsidR="00BF1D35" w:rsidRPr="00BF1D35">
        <w:rPr>
          <w:bCs/>
          <w:sz w:val="28"/>
          <w:szCs w:val="28"/>
        </w:rPr>
        <w:t xml:space="preserve"> годов</w:t>
      </w:r>
      <w:r w:rsidR="00D35A7F">
        <w:rPr>
          <w:bCs/>
          <w:sz w:val="28"/>
          <w:szCs w:val="28"/>
        </w:rPr>
        <w:t>»»</w:t>
      </w:r>
      <w:r w:rsidR="00E45011">
        <w:rPr>
          <w:bCs/>
          <w:sz w:val="28"/>
          <w:szCs w:val="28"/>
        </w:rPr>
        <w:t xml:space="preserve"> </w:t>
      </w:r>
      <w:r w:rsidR="003740F7">
        <w:rPr>
          <w:bCs/>
          <w:sz w:val="28"/>
          <w:szCs w:val="28"/>
        </w:rPr>
        <w:t>(с</w:t>
      </w:r>
      <w:r w:rsidR="00593DB1">
        <w:rPr>
          <w:bCs/>
          <w:sz w:val="28"/>
          <w:szCs w:val="28"/>
        </w:rPr>
        <w:t xml:space="preserve"> изменениями от 04.04</w:t>
      </w:r>
      <w:r w:rsidR="00E45011">
        <w:rPr>
          <w:bCs/>
          <w:sz w:val="28"/>
          <w:szCs w:val="28"/>
        </w:rPr>
        <w:t>.202</w:t>
      </w:r>
      <w:r w:rsidR="003D05D5">
        <w:rPr>
          <w:bCs/>
          <w:sz w:val="28"/>
          <w:szCs w:val="28"/>
        </w:rPr>
        <w:t>3 №</w:t>
      </w:r>
      <w:r w:rsidR="00593DB1">
        <w:rPr>
          <w:bCs/>
          <w:sz w:val="28"/>
          <w:szCs w:val="28"/>
        </w:rPr>
        <w:t>39</w:t>
      </w:r>
      <w:r w:rsidR="00E45011">
        <w:rPr>
          <w:bCs/>
          <w:sz w:val="28"/>
          <w:szCs w:val="28"/>
        </w:rPr>
        <w:t>)</w:t>
      </w:r>
      <w:r w:rsidR="00D35A7F">
        <w:rPr>
          <w:bCs/>
          <w:sz w:val="28"/>
          <w:szCs w:val="28"/>
        </w:rPr>
        <w:t>,</w:t>
      </w:r>
      <w:r w:rsidR="00D35A7F" w:rsidRPr="00D35A7F">
        <w:rPr>
          <w:sz w:val="28"/>
          <w:szCs w:val="28"/>
        </w:rPr>
        <w:t xml:space="preserve"> </w:t>
      </w:r>
      <w:r w:rsidR="00D35A7F">
        <w:rPr>
          <w:sz w:val="28"/>
          <w:szCs w:val="28"/>
        </w:rPr>
        <w:t xml:space="preserve">изложив приложение к настоящему постановлению в новой редакции </w:t>
      </w:r>
      <w:r w:rsidR="00D35A7F" w:rsidRPr="00852187">
        <w:rPr>
          <w:sz w:val="28"/>
          <w:szCs w:val="28"/>
        </w:rPr>
        <w:t>согласно</w:t>
      </w:r>
      <w:r w:rsidR="00D35A7F">
        <w:rPr>
          <w:bCs/>
          <w:sz w:val="28"/>
          <w:szCs w:val="28"/>
        </w:rPr>
        <w:t xml:space="preserve"> приложению</w:t>
      </w:r>
      <w:r w:rsidR="00D35A7F" w:rsidRPr="005A188A">
        <w:rPr>
          <w:bCs/>
          <w:sz w:val="28"/>
          <w:szCs w:val="28"/>
        </w:rPr>
        <w:t xml:space="preserve"> к настоящему постановлению</w:t>
      </w:r>
      <w:r w:rsidR="00D35A7F">
        <w:rPr>
          <w:sz w:val="28"/>
          <w:szCs w:val="28"/>
        </w:rPr>
        <w:t>.</w:t>
      </w:r>
    </w:p>
    <w:p w14:paraId="1C03844A" w14:textId="3753B7F7" w:rsidR="00C56284" w:rsidRPr="006C7CAF" w:rsidRDefault="00523E16" w:rsidP="004A608B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284">
        <w:rPr>
          <w:sz w:val="28"/>
          <w:szCs w:val="28"/>
        </w:rPr>
        <w:t>.</w:t>
      </w:r>
      <w:r w:rsidR="004A608B">
        <w:rPr>
          <w:sz w:val="28"/>
          <w:szCs w:val="28"/>
        </w:rPr>
        <w:t xml:space="preserve"> </w:t>
      </w:r>
      <w:r w:rsidR="00C56284" w:rsidRPr="006C7CAF">
        <w:rPr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14:paraId="110DDD46" w14:textId="7AAAC2DB" w:rsidR="00C56284" w:rsidRDefault="00523E16" w:rsidP="006928A6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6284">
        <w:rPr>
          <w:sz w:val="28"/>
          <w:szCs w:val="28"/>
        </w:rPr>
        <w:t xml:space="preserve">. </w:t>
      </w:r>
      <w:r w:rsidR="00C56284" w:rsidRPr="006C7CAF">
        <w:rPr>
          <w:sz w:val="28"/>
          <w:szCs w:val="28"/>
        </w:rPr>
        <w:t>Контроль за исполнением настоящего постановления возложить на</w:t>
      </w:r>
      <w:r w:rsidR="004A608B">
        <w:rPr>
          <w:sz w:val="28"/>
          <w:szCs w:val="28"/>
        </w:rPr>
        <w:t xml:space="preserve"> заместителя главы администрации</w:t>
      </w:r>
      <w:r w:rsidR="00603405">
        <w:rPr>
          <w:sz w:val="28"/>
          <w:szCs w:val="28"/>
        </w:rPr>
        <w:t xml:space="preserve"> </w:t>
      </w:r>
      <w:r w:rsidR="00C56284" w:rsidRPr="006C7CAF">
        <w:rPr>
          <w:sz w:val="28"/>
          <w:szCs w:val="28"/>
        </w:rPr>
        <w:t xml:space="preserve">поселения </w:t>
      </w:r>
      <w:r w:rsidR="00174DC9" w:rsidRPr="006C7CAF">
        <w:rPr>
          <w:sz w:val="28"/>
          <w:szCs w:val="28"/>
        </w:rPr>
        <w:t xml:space="preserve">Рязановское </w:t>
      </w:r>
      <w:r w:rsidR="006928A6">
        <w:rPr>
          <w:sz w:val="28"/>
          <w:szCs w:val="28"/>
        </w:rPr>
        <w:br/>
      </w:r>
      <w:r w:rsidR="006C1F18">
        <w:rPr>
          <w:sz w:val="28"/>
          <w:szCs w:val="28"/>
        </w:rPr>
        <w:t>А.Б.</w:t>
      </w:r>
      <w:r w:rsidR="00F5453F">
        <w:rPr>
          <w:sz w:val="28"/>
          <w:szCs w:val="28"/>
        </w:rPr>
        <w:t xml:space="preserve"> </w:t>
      </w:r>
      <w:proofErr w:type="spellStart"/>
      <w:r w:rsidR="006C1F18">
        <w:rPr>
          <w:sz w:val="28"/>
          <w:szCs w:val="28"/>
        </w:rPr>
        <w:t>Кочал-ипа</w:t>
      </w:r>
      <w:proofErr w:type="spellEnd"/>
      <w:r w:rsidR="006928A6">
        <w:rPr>
          <w:sz w:val="28"/>
          <w:szCs w:val="28"/>
        </w:rPr>
        <w:t>.</w:t>
      </w:r>
    </w:p>
    <w:p w14:paraId="051870AF" w14:textId="77777777" w:rsidR="006928A6" w:rsidRDefault="006928A6" w:rsidP="006928A6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14:paraId="5F5F2E9C" w14:textId="77777777" w:rsidR="00EF3F86" w:rsidRDefault="00EF3F86" w:rsidP="00C56284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14:paraId="0EDDDD32" w14:textId="1DC9E518" w:rsidR="00603405" w:rsidRDefault="00EF3F86" w:rsidP="00C56284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56284">
        <w:rPr>
          <w:b/>
          <w:sz w:val="28"/>
          <w:szCs w:val="28"/>
        </w:rPr>
        <w:t>лавы</w:t>
      </w:r>
      <w:r w:rsidR="00C56284" w:rsidRPr="00036A60">
        <w:rPr>
          <w:b/>
          <w:sz w:val="28"/>
          <w:szCs w:val="28"/>
        </w:rPr>
        <w:t xml:space="preserve"> администрации              </w:t>
      </w:r>
      <w:r>
        <w:rPr>
          <w:b/>
          <w:sz w:val="28"/>
          <w:szCs w:val="28"/>
        </w:rPr>
        <w:t xml:space="preserve"> </w:t>
      </w:r>
      <w:r w:rsidR="00C56284" w:rsidRPr="00036A6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А.Б. </w:t>
      </w:r>
      <w:proofErr w:type="spellStart"/>
      <w:r>
        <w:rPr>
          <w:b/>
          <w:sz w:val="28"/>
          <w:szCs w:val="28"/>
        </w:rPr>
        <w:t>Кочал-ипа</w:t>
      </w:r>
      <w:proofErr w:type="spellEnd"/>
    </w:p>
    <w:p w14:paraId="186D6389" w14:textId="103B00CC" w:rsidR="00231C23" w:rsidRDefault="00231C23" w:rsidP="00C56284">
      <w:pPr>
        <w:spacing w:line="240" w:lineRule="atLeast"/>
        <w:rPr>
          <w:b/>
          <w:sz w:val="28"/>
          <w:szCs w:val="28"/>
        </w:rPr>
      </w:pPr>
    </w:p>
    <w:p w14:paraId="429A5B2A" w14:textId="36A837EB" w:rsidR="00395C35" w:rsidRDefault="00395C35" w:rsidP="00C56284">
      <w:pPr>
        <w:spacing w:line="240" w:lineRule="atLeast"/>
        <w:rPr>
          <w:b/>
          <w:sz w:val="28"/>
          <w:szCs w:val="28"/>
        </w:rPr>
      </w:pPr>
    </w:p>
    <w:p w14:paraId="6E760E28" w14:textId="420A01ED" w:rsidR="00395C35" w:rsidRDefault="00395C35" w:rsidP="00C56284">
      <w:pPr>
        <w:spacing w:line="240" w:lineRule="atLeast"/>
        <w:rPr>
          <w:b/>
          <w:sz w:val="28"/>
          <w:szCs w:val="28"/>
        </w:rPr>
      </w:pPr>
    </w:p>
    <w:p w14:paraId="14F8C26F" w14:textId="2647CDEE" w:rsidR="00395C35" w:rsidRDefault="00395C35" w:rsidP="00C56284">
      <w:pPr>
        <w:spacing w:line="240" w:lineRule="atLeast"/>
        <w:rPr>
          <w:b/>
          <w:sz w:val="28"/>
          <w:szCs w:val="28"/>
        </w:rPr>
      </w:pPr>
    </w:p>
    <w:p w14:paraId="2BB3E061" w14:textId="2EB3B691" w:rsidR="00395C35" w:rsidRDefault="00395C35" w:rsidP="00C56284">
      <w:pPr>
        <w:spacing w:line="240" w:lineRule="atLeast"/>
        <w:rPr>
          <w:b/>
          <w:sz w:val="28"/>
          <w:szCs w:val="28"/>
        </w:rPr>
      </w:pPr>
    </w:p>
    <w:p w14:paraId="3F6F9D89" w14:textId="37FB67D6" w:rsidR="00395C35" w:rsidRDefault="00395C35" w:rsidP="00C56284">
      <w:pPr>
        <w:spacing w:line="240" w:lineRule="atLeast"/>
        <w:rPr>
          <w:b/>
          <w:sz w:val="28"/>
          <w:szCs w:val="28"/>
        </w:rPr>
      </w:pPr>
    </w:p>
    <w:p w14:paraId="42CB5921" w14:textId="77777777" w:rsidR="00395C35" w:rsidRDefault="00395C35" w:rsidP="00C56284">
      <w:pPr>
        <w:spacing w:line="240" w:lineRule="atLeast"/>
        <w:rPr>
          <w:b/>
          <w:sz w:val="28"/>
          <w:szCs w:val="28"/>
        </w:rPr>
      </w:pPr>
    </w:p>
    <w:p w14:paraId="53C42542" w14:textId="77777777" w:rsidR="00C56284" w:rsidRDefault="00C56284" w:rsidP="00C56284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дело-1, экз., эо-1экз, прокуратура-1экз. </w:t>
      </w:r>
    </w:p>
    <w:p w14:paraId="26D64A04" w14:textId="77777777" w:rsidR="00C56284" w:rsidRDefault="00C56284" w:rsidP="005B55A6">
      <w:pPr>
        <w:spacing w:line="240" w:lineRule="atLeast"/>
        <w:jc w:val="both"/>
        <w:rPr>
          <w:sz w:val="20"/>
          <w:szCs w:val="20"/>
        </w:rPr>
        <w:sectPr w:rsidR="00C56284" w:rsidSect="00231C2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14:paraId="05E24AA8" w14:textId="77777777" w:rsidR="000070D5" w:rsidRDefault="000070D5" w:rsidP="00DC71F8">
      <w:pPr>
        <w:rPr>
          <w:sz w:val="20"/>
          <w:szCs w:val="20"/>
        </w:rPr>
      </w:pPr>
    </w:p>
    <w:p w14:paraId="5556C248" w14:textId="77777777" w:rsidR="00566F44" w:rsidRDefault="00566F44" w:rsidP="005E35E8">
      <w:pPr>
        <w:rPr>
          <w:sz w:val="20"/>
          <w:szCs w:val="20"/>
        </w:rPr>
      </w:pPr>
    </w:p>
    <w:p w14:paraId="2B040E2C" w14:textId="77777777" w:rsidR="001C3166" w:rsidRDefault="001C3166" w:rsidP="001C3166">
      <w:pPr>
        <w:rPr>
          <w:sz w:val="20"/>
          <w:szCs w:val="20"/>
        </w:rPr>
      </w:pPr>
    </w:p>
    <w:p w14:paraId="47A9AD90" w14:textId="3A64CBEB" w:rsidR="00F2601E" w:rsidRDefault="00F2601E" w:rsidP="00776015">
      <w:pPr>
        <w:rPr>
          <w:b/>
          <w:bCs/>
        </w:rPr>
      </w:pPr>
    </w:p>
    <w:p w14:paraId="53744FC4" w14:textId="77777777" w:rsidR="00F2601E" w:rsidRPr="00014880" w:rsidRDefault="00F2601E" w:rsidP="00F2601E">
      <w:pPr>
        <w:ind w:left="10632"/>
        <w:rPr>
          <w:b/>
          <w:sz w:val="28"/>
          <w:szCs w:val="28"/>
        </w:rPr>
      </w:pPr>
      <w:r w:rsidRPr="003E37BE">
        <w:rPr>
          <w:sz w:val="28"/>
          <w:szCs w:val="28"/>
        </w:rPr>
        <w:t>Приложение</w:t>
      </w:r>
    </w:p>
    <w:p w14:paraId="302505F8" w14:textId="77777777" w:rsidR="00F2601E" w:rsidRPr="003E37BE" w:rsidRDefault="00F2601E" w:rsidP="00F2601E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37BE">
        <w:rPr>
          <w:sz w:val="28"/>
          <w:szCs w:val="28"/>
        </w:rPr>
        <w:t xml:space="preserve">администрации </w:t>
      </w:r>
    </w:p>
    <w:p w14:paraId="1762C6ED" w14:textId="77777777" w:rsidR="00F2601E" w:rsidRPr="003E37BE" w:rsidRDefault="00F2601E" w:rsidP="00F2601E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в городе Москве</w:t>
      </w:r>
    </w:p>
    <w:p w14:paraId="43761EAE" w14:textId="14D19138" w:rsidR="00F2601E" w:rsidRPr="000916B8" w:rsidRDefault="00F2601E" w:rsidP="00F2601E">
      <w:pPr>
        <w:ind w:left="10635"/>
        <w:rPr>
          <w:szCs w:val="28"/>
        </w:rPr>
      </w:pPr>
      <w:r w:rsidRPr="003E37BE">
        <w:rPr>
          <w:sz w:val="28"/>
          <w:szCs w:val="28"/>
        </w:rPr>
        <w:t xml:space="preserve">от </w:t>
      </w:r>
      <w:r w:rsidR="00CC3D11">
        <w:rPr>
          <w:sz w:val="28"/>
          <w:szCs w:val="28"/>
          <w:u w:val="single"/>
        </w:rPr>
        <w:t>25</w:t>
      </w:r>
      <w:r w:rsidR="00772EF8">
        <w:rPr>
          <w:sz w:val="28"/>
          <w:szCs w:val="28"/>
          <w:u w:val="single"/>
        </w:rPr>
        <w:t>.04.2023</w:t>
      </w:r>
      <w:r>
        <w:rPr>
          <w:sz w:val="28"/>
          <w:szCs w:val="28"/>
          <w:u w:val="single"/>
        </w:rPr>
        <w:t>_</w:t>
      </w:r>
      <w:r w:rsidRPr="003E37BE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_</w:t>
      </w:r>
      <w:r w:rsidR="00772EF8">
        <w:rPr>
          <w:sz w:val="28"/>
          <w:szCs w:val="28"/>
          <w:u w:val="single"/>
        </w:rPr>
        <w:t>40</w:t>
      </w:r>
      <w:r>
        <w:rPr>
          <w:sz w:val="28"/>
          <w:szCs w:val="28"/>
          <w:u w:val="single"/>
        </w:rPr>
        <w:t>_______</w:t>
      </w:r>
    </w:p>
    <w:p w14:paraId="7BC8F982" w14:textId="77777777" w:rsidR="00D35A7F" w:rsidRPr="00014880" w:rsidRDefault="00D35A7F" w:rsidP="00D35A7F">
      <w:pPr>
        <w:ind w:left="10632"/>
        <w:rPr>
          <w:b/>
          <w:sz w:val="28"/>
          <w:szCs w:val="28"/>
        </w:rPr>
      </w:pPr>
      <w:r w:rsidRPr="003E37BE">
        <w:rPr>
          <w:sz w:val="28"/>
          <w:szCs w:val="28"/>
        </w:rPr>
        <w:t>Приложение</w:t>
      </w:r>
    </w:p>
    <w:p w14:paraId="6818DAD9" w14:textId="77777777" w:rsidR="00D35A7F" w:rsidRPr="003E37BE" w:rsidRDefault="00D35A7F" w:rsidP="00D35A7F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37BE">
        <w:rPr>
          <w:sz w:val="28"/>
          <w:szCs w:val="28"/>
        </w:rPr>
        <w:t xml:space="preserve">администрации </w:t>
      </w:r>
    </w:p>
    <w:p w14:paraId="1C90A2F5" w14:textId="77777777" w:rsidR="00D35A7F" w:rsidRPr="003E37BE" w:rsidRDefault="00D35A7F" w:rsidP="00D35A7F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в городе Москве</w:t>
      </w:r>
    </w:p>
    <w:p w14:paraId="73C84899" w14:textId="3C330F60" w:rsidR="00D35A7F" w:rsidRPr="000916B8" w:rsidRDefault="00D35A7F" w:rsidP="00D35A7F">
      <w:pPr>
        <w:ind w:left="10635"/>
        <w:rPr>
          <w:szCs w:val="28"/>
        </w:rPr>
      </w:pPr>
      <w:r w:rsidRPr="003E37BE">
        <w:rPr>
          <w:sz w:val="28"/>
          <w:szCs w:val="28"/>
        </w:rPr>
        <w:t xml:space="preserve">от </w:t>
      </w:r>
      <w:r w:rsidR="009553F8">
        <w:rPr>
          <w:sz w:val="28"/>
          <w:szCs w:val="28"/>
          <w:u w:val="single"/>
        </w:rPr>
        <w:t>27.09.2022</w:t>
      </w:r>
      <w:r w:rsidRPr="003E37BE">
        <w:rPr>
          <w:sz w:val="28"/>
          <w:szCs w:val="28"/>
        </w:rPr>
        <w:t xml:space="preserve"> №</w:t>
      </w:r>
      <w:r w:rsidR="009553F8">
        <w:rPr>
          <w:sz w:val="28"/>
          <w:szCs w:val="28"/>
          <w:u w:val="single"/>
        </w:rPr>
        <w:t>107</w:t>
      </w:r>
    </w:p>
    <w:p w14:paraId="2583D5F9" w14:textId="77777777" w:rsidR="00F2601E" w:rsidRDefault="00F2601E" w:rsidP="00F2601E">
      <w:pPr>
        <w:ind w:left="10632"/>
        <w:rPr>
          <w:sz w:val="28"/>
          <w:szCs w:val="28"/>
        </w:rPr>
      </w:pPr>
    </w:p>
    <w:p w14:paraId="4DB4865A" w14:textId="77777777" w:rsidR="00F2601E" w:rsidRDefault="00F2601E" w:rsidP="00F2601E">
      <w:pPr>
        <w:rPr>
          <w:sz w:val="28"/>
          <w:szCs w:val="28"/>
        </w:rPr>
      </w:pPr>
    </w:p>
    <w:p w14:paraId="59531B72" w14:textId="77777777" w:rsidR="001C3166" w:rsidRDefault="001C3166" w:rsidP="00F2601E">
      <w:pPr>
        <w:rPr>
          <w:sz w:val="20"/>
          <w:szCs w:val="20"/>
        </w:rPr>
      </w:pPr>
    </w:p>
    <w:p w14:paraId="6450DCBF" w14:textId="77777777" w:rsidR="001C3166" w:rsidRDefault="001C3166" w:rsidP="001C3166">
      <w:pPr>
        <w:ind w:left="10632"/>
        <w:rPr>
          <w:b/>
          <w:bCs/>
        </w:rPr>
      </w:pPr>
      <w:r>
        <w:rPr>
          <w:sz w:val="20"/>
          <w:szCs w:val="20"/>
        </w:rPr>
        <w:tab/>
      </w:r>
    </w:p>
    <w:p w14:paraId="6412AB32" w14:textId="77777777" w:rsidR="001C3166" w:rsidRDefault="001C3166" w:rsidP="001C3166">
      <w:pPr>
        <w:rPr>
          <w:sz w:val="28"/>
          <w:szCs w:val="28"/>
        </w:rPr>
      </w:pPr>
    </w:p>
    <w:p w14:paraId="3B3E975F" w14:textId="77777777" w:rsidR="001C3166" w:rsidRDefault="001C3166" w:rsidP="001C3166">
      <w:pPr>
        <w:suppressAutoHyphens/>
        <w:spacing w:line="100" w:lineRule="atLeast"/>
        <w:ind w:left="360"/>
        <w:rPr>
          <w:kern w:val="1"/>
          <w:lang w:eastAsia="hi-IN" w:bidi="hi-IN"/>
        </w:rPr>
      </w:pPr>
    </w:p>
    <w:p w14:paraId="6B41FB2A" w14:textId="77777777" w:rsidR="001C3166" w:rsidRPr="000916B8" w:rsidRDefault="001C3166" w:rsidP="001C3166">
      <w:pPr>
        <w:suppressAutoHyphens/>
        <w:spacing w:line="100" w:lineRule="atLeast"/>
        <w:ind w:left="360"/>
        <w:rPr>
          <w:kern w:val="1"/>
          <w:lang w:eastAsia="hi-IN" w:bidi="hi-IN"/>
        </w:rPr>
      </w:pPr>
    </w:p>
    <w:p w14:paraId="5D4D6A6D" w14:textId="77777777" w:rsidR="001C3166" w:rsidRPr="000916B8" w:rsidRDefault="001C3166" w:rsidP="001C3166">
      <w:pPr>
        <w:suppressAutoHyphens/>
        <w:spacing w:line="100" w:lineRule="atLeast"/>
        <w:ind w:left="360"/>
        <w:rPr>
          <w:kern w:val="1"/>
          <w:lang w:eastAsia="hi-IN" w:bidi="hi-IN"/>
        </w:rPr>
      </w:pPr>
    </w:p>
    <w:p w14:paraId="7DF8AE49" w14:textId="54336EE3" w:rsidR="001C3166" w:rsidRPr="000916B8" w:rsidRDefault="001C3166" w:rsidP="001C3166">
      <w:pPr>
        <w:suppressAutoHyphens/>
        <w:spacing w:line="100" w:lineRule="atLeast"/>
        <w:ind w:left="567"/>
        <w:jc w:val="center"/>
        <w:rPr>
          <w:b/>
          <w:kern w:val="1"/>
          <w:sz w:val="40"/>
          <w:szCs w:val="40"/>
          <w:lang w:eastAsia="hi-IN" w:bidi="hi-IN"/>
        </w:rPr>
      </w:pPr>
      <w:r w:rsidRPr="000916B8">
        <w:rPr>
          <w:b/>
          <w:kern w:val="1"/>
          <w:sz w:val="84"/>
          <w:szCs w:val="84"/>
          <w:lang w:eastAsia="hi-IN" w:bidi="hi-IN"/>
        </w:rPr>
        <w:t xml:space="preserve">  </w:t>
      </w:r>
      <w:r w:rsidR="00776015">
        <w:rPr>
          <w:b/>
          <w:kern w:val="1"/>
          <w:sz w:val="40"/>
          <w:szCs w:val="40"/>
          <w:lang w:eastAsia="hi-IN" w:bidi="hi-IN"/>
        </w:rPr>
        <w:t>МУНИЦИПАЛЬНАЯ</w:t>
      </w:r>
      <w:r w:rsidRPr="000916B8">
        <w:rPr>
          <w:b/>
          <w:kern w:val="1"/>
          <w:sz w:val="40"/>
          <w:szCs w:val="40"/>
          <w:lang w:eastAsia="hi-IN" w:bidi="hi-IN"/>
        </w:rPr>
        <w:t xml:space="preserve"> ПРОГРАММА</w:t>
      </w:r>
    </w:p>
    <w:p w14:paraId="48432CCA" w14:textId="77777777" w:rsidR="001C3166" w:rsidRPr="000916B8" w:rsidRDefault="001C3166" w:rsidP="001C3166">
      <w:pPr>
        <w:suppressAutoHyphens/>
        <w:spacing w:line="100" w:lineRule="atLeast"/>
        <w:ind w:left="567"/>
        <w:jc w:val="center"/>
        <w:rPr>
          <w:b/>
          <w:kern w:val="1"/>
          <w:sz w:val="40"/>
          <w:szCs w:val="40"/>
          <w:lang w:eastAsia="hi-IN" w:bidi="hi-IN"/>
        </w:rPr>
      </w:pPr>
    </w:p>
    <w:p w14:paraId="541A2E67" w14:textId="77777777" w:rsidR="001C3166" w:rsidRDefault="001C3166" w:rsidP="001C3166">
      <w:pPr>
        <w:suppressAutoHyphens/>
        <w:spacing w:line="100" w:lineRule="atLeast"/>
        <w:jc w:val="center"/>
        <w:rPr>
          <w:kern w:val="1"/>
          <w:sz w:val="40"/>
          <w:szCs w:val="40"/>
          <w:lang w:eastAsia="hi-IN" w:bidi="hi-IN"/>
        </w:rPr>
      </w:pPr>
      <w:r>
        <w:rPr>
          <w:kern w:val="1"/>
          <w:sz w:val="40"/>
          <w:szCs w:val="40"/>
          <w:lang w:eastAsia="hi-IN" w:bidi="hi-IN"/>
        </w:rPr>
        <w:t>БЛАГОУСТРОЙСТВО</w:t>
      </w:r>
      <w:r w:rsidRPr="000916B8">
        <w:rPr>
          <w:kern w:val="1"/>
          <w:sz w:val="40"/>
          <w:szCs w:val="40"/>
          <w:lang w:eastAsia="hi-IN" w:bidi="hi-IN"/>
        </w:rPr>
        <w:t xml:space="preserve"> ТЕРРИТОРИИ</w:t>
      </w:r>
    </w:p>
    <w:p w14:paraId="0B730A46" w14:textId="77777777" w:rsidR="001C3166" w:rsidRDefault="001C3166" w:rsidP="001C3166">
      <w:pPr>
        <w:suppressAutoHyphens/>
        <w:spacing w:line="100" w:lineRule="atLeast"/>
        <w:jc w:val="center"/>
        <w:rPr>
          <w:kern w:val="1"/>
          <w:sz w:val="40"/>
          <w:szCs w:val="40"/>
          <w:lang w:eastAsia="hi-IN" w:bidi="hi-IN"/>
        </w:rPr>
      </w:pPr>
      <w:r w:rsidRPr="000916B8">
        <w:rPr>
          <w:kern w:val="1"/>
          <w:sz w:val="40"/>
          <w:szCs w:val="40"/>
          <w:lang w:eastAsia="hi-IN" w:bidi="hi-IN"/>
        </w:rPr>
        <w:t xml:space="preserve"> ПОСЕЛЕНИЯ РЯЗАНОВСКОЕ </w:t>
      </w:r>
    </w:p>
    <w:p w14:paraId="575DE5A3" w14:textId="203ADAA8" w:rsidR="001C3166" w:rsidRPr="000916B8" w:rsidRDefault="00F5453F" w:rsidP="001C3166">
      <w:pPr>
        <w:suppressAutoHyphens/>
        <w:spacing w:line="100" w:lineRule="atLeast"/>
        <w:jc w:val="center"/>
        <w:rPr>
          <w:kern w:val="1"/>
          <w:sz w:val="40"/>
          <w:szCs w:val="40"/>
          <w:lang w:eastAsia="hi-IN" w:bidi="hi-IN"/>
        </w:rPr>
      </w:pPr>
      <w:r>
        <w:rPr>
          <w:kern w:val="1"/>
          <w:sz w:val="40"/>
          <w:szCs w:val="40"/>
          <w:lang w:eastAsia="hi-IN" w:bidi="hi-IN"/>
        </w:rPr>
        <w:t>на 2023</w:t>
      </w:r>
      <w:r w:rsidR="005B6FEE">
        <w:rPr>
          <w:kern w:val="1"/>
          <w:sz w:val="40"/>
          <w:szCs w:val="40"/>
          <w:lang w:eastAsia="hi-IN" w:bidi="hi-IN"/>
        </w:rPr>
        <w:t xml:space="preserve"> год</w:t>
      </w:r>
      <w:r>
        <w:rPr>
          <w:kern w:val="1"/>
          <w:sz w:val="40"/>
          <w:szCs w:val="40"/>
          <w:lang w:eastAsia="hi-IN" w:bidi="hi-IN"/>
        </w:rPr>
        <w:t xml:space="preserve"> и плановый период 2024</w:t>
      </w:r>
      <w:r w:rsidR="001B54AC">
        <w:rPr>
          <w:kern w:val="1"/>
          <w:sz w:val="40"/>
          <w:szCs w:val="40"/>
          <w:lang w:eastAsia="hi-IN" w:bidi="hi-IN"/>
        </w:rPr>
        <w:t xml:space="preserve"> и </w:t>
      </w:r>
      <w:r>
        <w:rPr>
          <w:kern w:val="1"/>
          <w:sz w:val="40"/>
          <w:szCs w:val="40"/>
          <w:lang w:eastAsia="hi-IN" w:bidi="hi-IN"/>
        </w:rPr>
        <w:t>2025 годов</w:t>
      </w:r>
    </w:p>
    <w:p w14:paraId="483F7F9F" w14:textId="77777777" w:rsidR="001C3166" w:rsidRPr="000916B8" w:rsidRDefault="001C3166" w:rsidP="001C3166">
      <w:pPr>
        <w:suppressAutoHyphens/>
        <w:spacing w:line="100" w:lineRule="atLeast"/>
        <w:jc w:val="center"/>
        <w:rPr>
          <w:kern w:val="1"/>
          <w:sz w:val="60"/>
          <w:szCs w:val="60"/>
          <w:lang w:eastAsia="hi-IN" w:bidi="hi-IN"/>
        </w:rPr>
      </w:pPr>
    </w:p>
    <w:p w14:paraId="470FD5B2" w14:textId="77777777" w:rsidR="001C3166" w:rsidRPr="000916B8" w:rsidRDefault="001C3166" w:rsidP="001C3166">
      <w:pPr>
        <w:suppressAutoHyphens/>
        <w:spacing w:line="100" w:lineRule="atLeast"/>
        <w:jc w:val="center"/>
        <w:rPr>
          <w:kern w:val="1"/>
          <w:sz w:val="60"/>
          <w:szCs w:val="60"/>
          <w:lang w:eastAsia="hi-IN" w:bidi="hi-IN"/>
        </w:rPr>
      </w:pPr>
    </w:p>
    <w:p w14:paraId="4585ECD3" w14:textId="77777777" w:rsidR="001C3166" w:rsidRDefault="001C3166" w:rsidP="001C3166">
      <w:pPr>
        <w:suppressAutoHyphens/>
        <w:spacing w:line="100" w:lineRule="atLeast"/>
        <w:rPr>
          <w:kern w:val="1"/>
          <w:sz w:val="60"/>
          <w:szCs w:val="60"/>
          <w:lang w:eastAsia="hi-IN" w:bidi="hi-IN"/>
        </w:rPr>
      </w:pPr>
    </w:p>
    <w:p w14:paraId="1424C785" w14:textId="2DABF05F" w:rsidR="001C3166" w:rsidRDefault="001C3166" w:rsidP="001C3166">
      <w:pPr>
        <w:suppressAutoHyphens/>
        <w:spacing w:line="100" w:lineRule="atLeast"/>
        <w:rPr>
          <w:kern w:val="1"/>
          <w:sz w:val="60"/>
          <w:szCs w:val="60"/>
          <w:lang w:eastAsia="hi-IN" w:bidi="hi-IN"/>
        </w:rPr>
      </w:pPr>
    </w:p>
    <w:p w14:paraId="38313545" w14:textId="52D559DA" w:rsidR="005A1BD0" w:rsidRDefault="005A1BD0" w:rsidP="001C3166">
      <w:pPr>
        <w:suppressAutoHyphens/>
        <w:spacing w:line="100" w:lineRule="atLeast"/>
        <w:rPr>
          <w:kern w:val="1"/>
          <w:sz w:val="60"/>
          <w:szCs w:val="60"/>
          <w:lang w:eastAsia="hi-IN" w:bidi="hi-IN"/>
        </w:rPr>
      </w:pPr>
    </w:p>
    <w:p w14:paraId="5DE4EC77" w14:textId="77777777" w:rsidR="005A1BD0" w:rsidRDefault="005A1BD0" w:rsidP="001C3166">
      <w:pPr>
        <w:suppressAutoHyphens/>
        <w:spacing w:line="100" w:lineRule="atLeast"/>
        <w:rPr>
          <w:kern w:val="1"/>
          <w:sz w:val="60"/>
          <w:szCs w:val="60"/>
          <w:lang w:eastAsia="hi-IN" w:bidi="hi-IN"/>
        </w:rPr>
      </w:pPr>
    </w:p>
    <w:p w14:paraId="6206F136" w14:textId="77777777" w:rsidR="001C3166" w:rsidRPr="006D5356" w:rsidRDefault="001C3166" w:rsidP="001C3166">
      <w:pPr>
        <w:spacing w:after="200" w:line="276" w:lineRule="auto"/>
        <w:rPr>
          <w:b/>
          <w:sz w:val="28"/>
          <w:szCs w:val="28"/>
        </w:rPr>
      </w:pPr>
      <w:r w:rsidRPr="006D5356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Pr="006D53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Pr="006D5356">
        <w:rPr>
          <w:b/>
          <w:sz w:val="28"/>
          <w:szCs w:val="28"/>
        </w:rPr>
        <w:t xml:space="preserve"> ОБОСНОВАНИЕ ПРОГРАММЫ</w:t>
      </w:r>
    </w:p>
    <w:p w14:paraId="3F6091CA" w14:textId="77777777" w:rsidR="001C3166" w:rsidRDefault="001C3166" w:rsidP="00680EF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6D5356">
        <w:rPr>
          <w:b/>
          <w:sz w:val="28"/>
          <w:szCs w:val="28"/>
        </w:rPr>
        <w:t>Введение</w:t>
      </w:r>
    </w:p>
    <w:p w14:paraId="76C5BECF" w14:textId="77777777" w:rsidR="001C3166" w:rsidRDefault="001C3166" w:rsidP="006A31C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</w:t>
      </w:r>
      <w:r w:rsidRPr="00ED7F6A">
        <w:rPr>
          <w:color w:val="2D2D2D"/>
          <w:spacing w:val="2"/>
          <w:sz w:val="28"/>
          <w:szCs w:val="28"/>
          <w:shd w:val="clear" w:color="auto" w:fill="FFFFFF"/>
        </w:rPr>
        <w:t>Мероприятия по благоустройству предполагают выполнение комплекса работ, направленного на сохранение, восстановление, а также совершенствование объектов внешнего благоустройства, приспособленных и обустроенных для использования неограниченным кругом лиц в целях досуга, проведения массовых мероприятий, организации пешеходных и транспортных потоков.</w:t>
      </w:r>
      <w:r w:rsidRPr="00ED7F6A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14:paraId="1B35EF88" w14:textId="77777777" w:rsidR="001C3166" w:rsidRPr="00EC3948" w:rsidRDefault="001C3166" w:rsidP="006A31C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3948">
        <w:rPr>
          <w:color w:val="2D2D2D"/>
          <w:spacing w:val="2"/>
          <w:sz w:val="28"/>
          <w:szCs w:val="28"/>
        </w:rPr>
        <w:t xml:space="preserve">       Основными направлениями данной области благоустройства являются:</w:t>
      </w:r>
    </w:p>
    <w:p w14:paraId="7F32F045" w14:textId="77777777" w:rsidR="001C3166" w:rsidRPr="00EC3948" w:rsidRDefault="001C3166" w:rsidP="006A31C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3948">
        <w:rPr>
          <w:color w:val="2D2D2D"/>
          <w:spacing w:val="2"/>
          <w:sz w:val="28"/>
          <w:szCs w:val="28"/>
        </w:rPr>
        <w:t>- ремонт существующих покрытий внутриквартальных проезжих и пешеходных дорог с использованием современных технологий и прогрессивных типов покрытий, организация стоянок и парковочных "карманов" для временного хранения автотранспортных средств с решением пешеходной доступности от жилых домов;</w:t>
      </w:r>
    </w:p>
    <w:p w14:paraId="60388C4A" w14:textId="77777777" w:rsidR="001C3166" w:rsidRPr="00EC3948" w:rsidRDefault="001C3166" w:rsidP="006A31C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3948">
        <w:rPr>
          <w:color w:val="2D2D2D"/>
          <w:spacing w:val="2"/>
          <w:sz w:val="28"/>
          <w:szCs w:val="28"/>
        </w:rPr>
        <w:t>- улучшение санитарно-экологических условий проживания населения путем высадки в микрорайонах зеленых насаждений различного функционального назначения;</w:t>
      </w:r>
    </w:p>
    <w:p w14:paraId="746ACB38" w14:textId="77777777" w:rsidR="001C3166" w:rsidRPr="00EC3948" w:rsidRDefault="001C3166" w:rsidP="006A31C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3948">
        <w:rPr>
          <w:color w:val="2D2D2D"/>
          <w:spacing w:val="2"/>
          <w:sz w:val="28"/>
          <w:szCs w:val="28"/>
        </w:rPr>
        <w:t>- создание новых и обустройство малыми архитектурными формами существующих хозяйственных, детских и спортивных площадок.</w:t>
      </w:r>
    </w:p>
    <w:p w14:paraId="40032977" w14:textId="77777777" w:rsidR="001C3166" w:rsidRPr="00EC3948" w:rsidRDefault="001C3166" w:rsidP="006A31C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3948">
        <w:rPr>
          <w:color w:val="2D2D2D"/>
          <w:spacing w:val="2"/>
          <w:sz w:val="28"/>
          <w:szCs w:val="28"/>
        </w:rPr>
        <w:t xml:space="preserve">        Несмотря на принимаемые меры в поселении остаются населенные пункты с неудовлетворительным состоянием асфальтобетонного покрытия </w:t>
      </w:r>
      <w:proofErr w:type="spellStart"/>
      <w:r w:rsidRPr="00EC3948">
        <w:rPr>
          <w:color w:val="2D2D2D"/>
          <w:spacing w:val="2"/>
          <w:sz w:val="28"/>
          <w:szCs w:val="28"/>
        </w:rPr>
        <w:t>внутридворовых</w:t>
      </w:r>
      <w:proofErr w:type="spellEnd"/>
      <w:r w:rsidRPr="00EC3948">
        <w:rPr>
          <w:color w:val="2D2D2D"/>
          <w:spacing w:val="2"/>
          <w:sz w:val="28"/>
          <w:szCs w:val="28"/>
        </w:rPr>
        <w:t xml:space="preserve"> территорий, с отсутствующим или недостаточным количеством элементов озеленения и благоустройства. Все это диктует необходимость комплексного подхода к проведению </w:t>
      </w:r>
      <w:proofErr w:type="spellStart"/>
      <w:r w:rsidRPr="00EC3948">
        <w:rPr>
          <w:color w:val="2D2D2D"/>
          <w:spacing w:val="2"/>
          <w:sz w:val="28"/>
          <w:szCs w:val="28"/>
        </w:rPr>
        <w:t>благоустроительных</w:t>
      </w:r>
      <w:proofErr w:type="spellEnd"/>
      <w:r w:rsidRPr="00EC3948">
        <w:rPr>
          <w:color w:val="2D2D2D"/>
          <w:spacing w:val="2"/>
          <w:sz w:val="28"/>
          <w:szCs w:val="28"/>
        </w:rPr>
        <w:t xml:space="preserve"> работ, позволяя скоординировать и согласовать деятельность администрации, предприятий, отвечающих за жизнедеятельность округа, и всех организаций, обеспечивающих выполнение разноплановых работ.</w:t>
      </w:r>
    </w:p>
    <w:p w14:paraId="545A9977" w14:textId="77777777" w:rsidR="001C3166" w:rsidRPr="00EC3948" w:rsidRDefault="001C3166" w:rsidP="006A31C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3948">
        <w:rPr>
          <w:color w:val="2D2D2D"/>
          <w:spacing w:val="2"/>
          <w:sz w:val="28"/>
          <w:szCs w:val="28"/>
        </w:rPr>
        <w:t xml:space="preserve">        Применение программно-целевого метода реализации мероприятий по комплексному благоустройству населенных пунктов позволит достичь необходимого уровня благоустроенности и надлежащего санитарного состояния территории поселения Рязановское, улучшения экологической обстановки. Четкое обозначение перспектив благоустройства муниципального образования позволит определить направления для сосредоточения средств на решение поставленных задач.</w:t>
      </w:r>
    </w:p>
    <w:p w14:paraId="32BE3EE7" w14:textId="77777777" w:rsidR="001C3166" w:rsidRPr="00EC3948" w:rsidRDefault="001C3166" w:rsidP="001C3166">
      <w:pPr>
        <w:spacing w:after="200"/>
        <w:jc w:val="both"/>
        <w:rPr>
          <w:b/>
          <w:sz w:val="28"/>
          <w:szCs w:val="28"/>
        </w:rPr>
      </w:pPr>
    </w:p>
    <w:p w14:paraId="7892FA0B" w14:textId="77777777" w:rsidR="00680EF5" w:rsidRDefault="00680EF5" w:rsidP="001C316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3F33EF1" w14:textId="20DA1E9E" w:rsidR="00680EF5" w:rsidRDefault="00680EF5" w:rsidP="001C316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BC536E3" w14:textId="77777777" w:rsidR="00680EF5" w:rsidRDefault="00680EF5" w:rsidP="001C316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77FE122" w14:textId="45C25860" w:rsidR="001C3166" w:rsidRPr="006D5356" w:rsidRDefault="001C3166" w:rsidP="001C316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1.2 Ц</w:t>
      </w:r>
      <w:r w:rsidRPr="006D5356">
        <w:rPr>
          <w:rFonts w:eastAsia="Calibri"/>
          <w:b/>
          <w:sz w:val="28"/>
          <w:szCs w:val="28"/>
          <w:lang w:eastAsia="en-US"/>
        </w:rPr>
        <w:t>ели и задачи</w:t>
      </w:r>
      <w:r>
        <w:rPr>
          <w:rFonts w:eastAsia="Calibri"/>
          <w:b/>
          <w:sz w:val="28"/>
          <w:szCs w:val="28"/>
          <w:lang w:eastAsia="en-US"/>
        </w:rPr>
        <w:t xml:space="preserve"> мероприятий программы</w:t>
      </w:r>
    </w:p>
    <w:p w14:paraId="0FECBE8E" w14:textId="77777777" w:rsidR="001C3166" w:rsidRPr="006D5356" w:rsidRDefault="001C3166" w:rsidP="001C316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85701F7" w14:textId="77777777" w:rsidR="001C3166" w:rsidRPr="006D5356" w:rsidRDefault="001C3166" w:rsidP="001C3166">
      <w:pPr>
        <w:ind w:left="1" w:firstLine="707"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Данные мероприятия направлены на повышение уровня комплексного благоустройства территорий населенных пунктов поселения Рязановское в городе Москва.</w:t>
      </w:r>
    </w:p>
    <w:p w14:paraId="0CF312F0" w14:textId="77777777" w:rsidR="001C3166" w:rsidRDefault="001C3166" w:rsidP="001C3166">
      <w:pPr>
        <w:ind w:left="1" w:hanging="1"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 xml:space="preserve">  Задачами мероприятий являются:</w:t>
      </w:r>
    </w:p>
    <w:p w14:paraId="05050280" w14:textId="77777777" w:rsidR="00345232" w:rsidRDefault="00345232" w:rsidP="001C3166">
      <w:pPr>
        <w:ind w:left="1" w:hanging="1"/>
        <w:jc w:val="both"/>
        <w:rPr>
          <w:rFonts w:eastAsia="Calibri"/>
          <w:sz w:val="28"/>
          <w:szCs w:val="28"/>
          <w:lang w:eastAsia="en-US"/>
        </w:rPr>
      </w:pPr>
    </w:p>
    <w:p w14:paraId="2C3D9529" w14:textId="77777777" w:rsidR="00345232" w:rsidRPr="006D5356" w:rsidRDefault="00345232" w:rsidP="001C3166">
      <w:pPr>
        <w:ind w:left="1" w:hanging="1"/>
        <w:jc w:val="both"/>
        <w:rPr>
          <w:rFonts w:eastAsia="Calibri"/>
          <w:sz w:val="28"/>
          <w:szCs w:val="28"/>
          <w:lang w:eastAsia="en-US"/>
        </w:rPr>
      </w:pPr>
    </w:p>
    <w:p w14:paraId="642A291F" w14:textId="77777777" w:rsidR="001C3166" w:rsidRPr="006D5356" w:rsidRDefault="001C3166" w:rsidP="001C3166">
      <w:pPr>
        <w:ind w:hanging="1"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совершенствование системы комплексного благоустройства, эстетического вида поселения Рязановское, создание гармоничной архитектурно-ландшафтной среды;</w:t>
      </w:r>
    </w:p>
    <w:p w14:paraId="40788359" w14:textId="77777777" w:rsidR="001C3166" w:rsidRPr="006D5356" w:rsidRDefault="001C3166" w:rsidP="001C3166">
      <w:pPr>
        <w:ind w:hanging="1"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 xml:space="preserve"> - повышение уровня внешнего благоустройства и санитарного содержания населенных пунктов поселения Рязановское;</w:t>
      </w:r>
    </w:p>
    <w:p w14:paraId="6A53B530" w14:textId="77777777" w:rsidR="001C3166" w:rsidRPr="006D5356" w:rsidRDefault="001C3166" w:rsidP="001C3166">
      <w:pPr>
        <w:ind w:hanging="1"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ab/>
        <w:t>- развитие и поддержка инициатив жителей населенных пунктов по благоустройству и санитарной очистке дворовых территорий;</w:t>
      </w:r>
    </w:p>
    <w:p w14:paraId="285AD3B2" w14:textId="77777777" w:rsidR="001C3166" w:rsidRPr="006D5356" w:rsidRDefault="001C3166" w:rsidP="001C3166">
      <w:pPr>
        <w:ind w:hanging="1"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повышение общего уровня благоустройства поселения;</w:t>
      </w:r>
    </w:p>
    <w:p w14:paraId="3F7824A9" w14:textId="77777777" w:rsidR="001C3166" w:rsidRPr="006D5356" w:rsidRDefault="001C3166" w:rsidP="001C3166">
      <w:pPr>
        <w:ind w:hanging="1"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14:paraId="7F234ECB" w14:textId="77777777" w:rsidR="001C3166" w:rsidRPr="006D5356" w:rsidRDefault="001C3166" w:rsidP="001C3166">
      <w:pPr>
        <w:ind w:hanging="1"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приведение в качественное состояние элементов благоустройства;</w:t>
      </w:r>
    </w:p>
    <w:p w14:paraId="0892B510" w14:textId="77777777" w:rsidR="001C3166" w:rsidRPr="006D5356" w:rsidRDefault="001C3166" w:rsidP="001C3166">
      <w:pPr>
        <w:ind w:hanging="1"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привлечение жителей к участию в решении проблем благоустройства;</w:t>
      </w:r>
    </w:p>
    <w:p w14:paraId="7F38EF44" w14:textId="77777777" w:rsidR="001C3166" w:rsidRPr="006D5356" w:rsidRDefault="001C3166" w:rsidP="001C3166">
      <w:pPr>
        <w:ind w:hanging="1"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оздоровление санитарной экологической обстановки в поселении, ликвидация свалок бытового мусора;</w:t>
      </w:r>
    </w:p>
    <w:p w14:paraId="463FF658" w14:textId="77777777" w:rsidR="001C3166" w:rsidRPr="006D5356" w:rsidRDefault="001C3166" w:rsidP="001C3166">
      <w:pPr>
        <w:ind w:hanging="1"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вовлечение жителей поселения Рязановское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14:paraId="1EDA6483" w14:textId="77777777" w:rsidR="001C3166" w:rsidRPr="006D5356" w:rsidRDefault="001C3166" w:rsidP="001C3166">
      <w:pPr>
        <w:ind w:hanging="1"/>
        <w:jc w:val="both"/>
        <w:rPr>
          <w:rFonts w:eastAsia="Calibri"/>
          <w:sz w:val="28"/>
          <w:szCs w:val="28"/>
          <w:lang w:eastAsia="en-US"/>
        </w:rPr>
      </w:pPr>
    </w:p>
    <w:p w14:paraId="3B4EC790" w14:textId="2A6764EE" w:rsidR="001C3166" w:rsidRPr="006D5356" w:rsidRDefault="001C3166" w:rsidP="00F2601E">
      <w:pPr>
        <w:spacing w:after="160" w:line="259" w:lineRule="auto"/>
        <w:ind w:left="108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1.3 </w:t>
      </w:r>
      <w:r w:rsidRPr="006D5356">
        <w:rPr>
          <w:rFonts w:eastAsia="Calibri"/>
          <w:b/>
          <w:bCs/>
          <w:sz w:val="28"/>
          <w:szCs w:val="28"/>
          <w:lang w:eastAsia="en-US"/>
        </w:rPr>
        <w:t>Ожидаемые результаты мероприятий программы</w:t>
      </w:r>
    </w:p>
    <w:p w14:paraId="584AAE36" w14:textId="77777777" w:rsidR="001C3166" w:rsidRPr="006D5356" w:rsidRDefault="001C3166" w:rsidP="001C3166">
      <w:pPr>
        <w:ind w:left="108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14:paraId="440A31B9" w14:textId="77777777" w:rsidR="001C3166" w:rsidRPr="006D5356" w:rsidRDefault="001C3166" w:rsidP="001C316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Реализация мероприятий</w:t>
      </w:r>
      <w:r w:rsidRPr="006D5356">
        <w:rPr>
          <w:rFonts w:eastAsia="Calibri"/>
          <w:bCs/>
          <w:sz w:val="28"/>
          <w:szCs w:val="28"/>
          <w:lang w:eastAsia="en-US"/>
        </w:rPr>
        <w:t xml:space="preserve"> по благоустройству территории жилой застройки населенных пунктов </w:t>
      </w:r>
      <w:r w:rsidRPr="006D5356">
        <w:rPr>
          <w:rFonts w:eastAsia="Calibri"/>
          <w:sz w:val="28"/>
          <w:szCs w:val="28"/>
          <w:lang w:eastAsia="en-US"/>
        </w:rPr>
        <w:t>поселения Рязановское в рамках программы должна обеспечить следующие конечные результаты:</w:t>
      </w:r>
    </w:p>
    <w:p w14:paraId="56225375" w14:textId="77777777" w:rsidR="001C3166" w:rsidRPr="006D5356" w:rsidRDefault="001C3166" w:rsidP="001C3166">
      <w:pPr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sub_10001"/>
      <w:r w:rsidRPr="006D5356">
        <w:rPr>
          <w:rFonts w:eastAsia="Calibri"/>
          <w:sz w:val="28"/>
          <w:szCs w:val="28"/>
          <w:lang w:eastAsia="en-US"/>
        </w:rPr>
        <w:t xml:space="preserve">- </w:t>
      </w:r>
      <w:bookmarkEnd w:id="0"/>
      <w:r w:rsidRPr="006D5356">
        <w:rPr>
          <w:rFonts w:eastAsia="Calibri"/>
          <w:sz w:val="28"/>
          <w:szCs w:val="28"/>
          <w:lang w:eastAsia="en-US"/>
        </w:rPr>
        <w:t>единое управление комплексным благоустройством муниципального образования;</w:t>
      </w:r>
    </w:p>
    <w:p w14:paraId="7DE893C1" w14:textId="77777777" w:rsidR="001C3166" w:rsidRPr="006D5356" w:rsidRDefault="001C3166" w:rsidP="001C316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определение перспективы улучшения благоустройства поселения Рязановское;</w:t>
      </w:r>
    </w:p>
    <w:p w14:paraId="5E7954AA" w14:textId="77777777" w:rsidR="001C3166" w:rsidRPr="006D5356" w:rsidRDefault="001C3166" w:rsidP="001C316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 создание условий для работы и отдыха жителей поселения;</w:t>
      </w:r>
    </w:p>
    <w:p w14:paraId="6FB1D9D8" w14:textId="77777777" w:rsidR="001C3166" w:rsidRPr="006D5356" w:rsidRDefault="001C3166" w:rsidP="001C316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улучшение состояния территорий поселения Рязановское;</w:t>
      </w:r>
    </w:p>
    <w:p w14:paraId="14FF1661" w14:textId="77777777" w:rsidR="001C3166" w:rsidRPr="006D5356" w:rsidRDefault="001C3166" w:rsidP="001C316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улучшение экологической обстановки и создание среды, комфортной для проживания жителей поселения;</w:t>
      </w:r>
    </w:p>
    <w:p w14:paraId="190A31BA" w14:textId="77777777" w:rsidR="001C3166" w:rsidRPr="006D5356" w:rsidRDefault="001C3166" w:rsidP="001C316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совершенствование эстетического состояния территории;</w:t>
      </w:r>
    </w:p>
    <w:p w14:paraId="37225FAC" w14:textId="77777777" w:rsidR="001C3166" w:rsidRPr="006D5356" w:rsidRDefault="001C3166" w:rsidP="001C316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увеличение площади благоустроенных зелёных насаждений в поселении;</w:t>
      </w:r>
    </w:p>
    <w:p w14:paraId="3CBD1EAE" w14:textId="77777777" w:rsidR="001C3166" w:rsidRPr="006D5356" w:rsidRDefault="001C3166" w:rsidP="001C316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предотвращение сокращения зелёных насаждений;</w:t>
      </w:r>
    </w:p>
    <w:p w14:paraId="3E4EC0D8" w14:textId="77777777" w:rsidR="001C3166" w:rsidRPr="006D5356" w:rsidRDefault="001C3166" w:rsidP="001C316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D5356">
        <w:rPr>
          <w:rFonts w:eastAsia="Calibri"/>
          <w:sz w:val="28"/>
          <w:szCs w:val="28"/>
          <w:lang w:eastAsia="en-US"/>
        </w:rPr>
        <w:t>- благоустроенность населенных пунктов поселения.</w:t>
      </w:r>
    </w:p>
    <w:p w14:paraId="6E48EAD1" w14:textId="77777777" w:rsidR="001C3166" w:rsidRDefault="001C3166" w:rsidP="001C3166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14:paraId="7E6557A5" w14:textId="77777777" w:rsidR="001C3166" w:rsidRDefault="001C3166" w:rsidP="001C3166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14:paraId="0027F56A" w14:textId="77777777" w:rsidR="001C3166" w:rsidRDefault="001C3166" w:rsidP="001C3166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14:paraId="17FE8B86" w14:textId="77777777" w:rsidR="001C3166" w:rsidRPr="00637721" w:rsidRDefault="001C3166" w:rsidP="001C316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37721">
        <w:rPr>
          <w:b/>
          <w:bCs/>
        </w:rPr>
        <w:t>2. ПАСПОРТ МУНИЦИПАЛЬНОЙ ПРОГРАММЫ</w:t>
      </w:r>
    </w:p>
    <w:tbl>
      <w:tblPr>
        <w:tblpPr w:leftFromText="180" w:rightFromText="180" w:vertAnchor="text" w:horzAnchor="margin" w:tblpXSpec="center" w:tblpY="189"/>
        <w:tblW w:w="1501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78"/>
        <w:gridCol w:w="11340"/>
      </w:tblGrid>
      <w:tr w:rsidR="001C3166" w:rsidRPr="00637721" w14:paraId="468AC77A" w14:textId="77777777" w:rsidTr="002872F4">
        <w:trPr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B3B4702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Наименование муниципальной</w:t>
            </w:r>
          </w:p>
          <w:p w14:paraId="4C1FE9D4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программы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F5A4EB7" w14:textId="3D07F0A1" w:rsidR="001C3166" w:rsidRPr="00637721" w:rsidRDefault="001C3166" w:rsidP="008B1B7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rPr>
                <w:b/>
                <w:bCs/>
              </w:rPr>
              <w:t>«</w:t>
            </w:r>
            <w:r w:rsidR="00143B2A" w:rsidRPr="005B6FEE">
              <w:t>Благоустройство территории</w:t>
            </w:r>
            <w:r w:rsidRPr="005B6FEE">
              <w:t xml:space="preserve"> поселения Рязанов</w:t>
            </w:r>
            <w:r w:rsidR="00776015" w:rsidRPr="005B6FEE">
              <w:t xml:space="preserve">ское на </w:t>
            </w:r>
            <w:r w:rsidR="008C21AC" w:rsidRPr="005B6FEE">
              <w:t>2023</w:t>
            </w:r>
            <w:r w:rsidR="005B6FEE" w:rsidRPr="005B6FEE">
              <w:t xml:space="preserve"> год</w:t>
            </w:r>
            <w:r w:rsidR="008C21AC" w:rsidRPr="005B6FEE">
              <w:t xml:space="preserve"> и плановый период 2024</w:t>
            </w:r>
            <w:r w:rsidR="008B1B7A">
              <w:t xml:space="preserve"> и 2025</w:t>
            </w:r>
            <w:r w:rsidR="008C21AC" w:rsidRPr="005B6FEE">
              <w:t xml:space="preserve"> </w:t>
            </w:r>
            <w:proofErr w:type="gramStart"/>
            <w:r w:rsidR="008C21AC" w:rsidRPr="005B6FEE">
              <w:t xml:space="preserve">годов </w:t>
            </w:r>
            <w:r w:rsidRPr="005B6FEE">
              <w:t>»</w:t>
            </w:r>
            <w:proofErr w:type="gramEnd"/>
          </w:p>
        </w:tc>
      </w:tr>
      <w:tr w:rsidR="001C3166" w:rsidRPr="00637721" w14:paraId="0A9337E4" w14:textId="77777777" w:rsidTr="002872F4">
        <w:trPr>
          <w:trHeight w:val="85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5137D0B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Правовые основания для разработки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7B0F426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Федеральный зак</w:t>
            </w:r>
            <w:r w:rsidRPr="00637721">
              <w:t xml:space="preserve">он от 06.10.2003 г. № 131-ФЗ «Об общих принципах организации местного самоуправления в Российской Федерации», Закон города Москвы от 06.11.2002 г. № 56 «Об организации местного самоуправления в городе Москве», Устав поселения Рязановское </w:t>
            </w:r>
          </w:p>
        </w:tc>
      </w:tr>
      <w:tr w:rsidR="001C3166" w:rsidRPr="00637721" w14:paraId="740F8820" w14:textId="77777777" w:rsidTr="002872F4">
        <w:trPr>
          <w:trHeight w:val="24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CD3D063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Заказчик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4EE4665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Администрация поселения Рязановское в городе Москве</w:t>
            </w:r>
          </w:p>
        </w:tc>
      </w:tr>
      <w:tr w:rsidR="001C3166" w:rsidRPr="00637721" w14:paraId="471C0400" w14:textId="77777777" w:rsidTr="002872F4">
        <w:trPr>
          <w:trHeight w:val="45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2E62226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Разработчик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1B8BC49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Отдел</w:t>
            </w:r>
            <w:r>
              <w:t xml:space="preserve"> жилищно-коммунального хозяйства, </w:t>
            </w:r>
            <w:r w:rsidRPr="00637721">
              <w:t>строительств</w:t>
            </w:r>
            <w:r>
              <w:t>а и благоустройства</w:t>
            </w:r>
            <w:r w:rsidRPr="00637721">
              <w:t xml:space="preserve"> администрации поселения Рязановское</w:t>
            </w:r>
          </w:p>
        </w:tc>
      </w:tr>
      <w:tr w:rsidR="001C3166" w:rsidRPr="00637721" w14:paraId="6E23E8CA" w14:textId="77777777" w:rsidTr="002872F4">
        <w:trPr>
          <w:trHeight w:val="334"/>
        </w:trPr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8D258C8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Цели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8A4AFE5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- Совершенствование системы комплексного благоустройства поселения Рязановское для создания комфортных условий проживания и отдыха населения.</w:t>
            </w:r>
          </w:p>
          <w:p w14:paraId="40FCC9B8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- Повышение уровня внешнего благоустройства и санитарного содержания населённых пунктов поселения Рязановское</w:t>
            </w:r>
          </w:p>
          <w:p w14:paraId="3CD37667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- Совершенствование эстетического вида поселения Рязановское создание гармоничной архитектурно-ландшафтной среды</w:t>
            </w:r>
          </w:p>
          <w:p w14:paraId="1772301A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 xml:space="preserve">- Развитие и поддержка предложений </w:t>
            </w:r>
            <w:proofErr w:type="gramStart"/>
            <w:r w:rsidRPr="00637721">
              <w:t>и  инициатив</w:t>
            </w:r>
            <w:proofErr w:type="gramEnd"/>
            <w:r w:rsidRPr="00637721">
              <w:t xml:space="preserve"> жителей населённых пунктов по благоустройству и санитарной очистке придомовых территорий.</w:t>
            </w:r>
          </w:p>
          <w:p w14:paraId="12AC1164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 xml:space="preserve">- Создание гармоничных и благоприятных условий проживания за счет совершенствования внешнего </w:t>
            </w:r>
            <w:proofErr w:type="gramStart"/>
            <w:r w:rsidRPr="00637721">
              <w:t>благоустройства  в</w:t>
            </w:r>
            <w:proofErr w:type="gramEnd"/>
            <w:r w:rsidRPr="00637721">
              <w:t xml:space="preserve"> соответствии с социальными и экономическими потребностями населения</w:t>
            </w:r>
          </w:p>
        </w:tc>
      </w:tr>
      <w:tr w:rsidR="001C3166" w:rsidRPr="00637721" w14:paraId="5B8D79E8" w14:textId="77777777" w:rsidTr="002872F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2A687D0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Задачи программы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9B52F45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 xml:space="preserve">1. Организация взаимодействия между предприятиями, организациями и учреждениями, </w:t>
            </w:r>
            <w:proofErr w:type="gramStart"/>
            <w:r w:rsidRPr="00637721">
              <w:t>жителями  поселения</w:t>
            </w:r>
            <w:proofErr w:type="gramEnd"/>
            <w:r w:rsidRPr="00637721">
              <w:t xml:space="preserve"> при решении вопросов благоустройства поселения.</w:t>
            </w:r>
          </w:p>
          <w:p w14:paraId="36E35BE2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 xml:space="preserve">2. Приведение в качественное </w:t>
            </w:r>
            <w:proofErr w:type="gramStart"/>
            <w:r w:rsidRPr="00637721">
              <w:t>состояние  объектов</w:t>
            </w:r>
            <w:proofErr w:type="gramEnd"/>
            <w:r w:rsidRPr="00637721">
              <w:t xml:space="preserve"> благоустройства, зеленых насаждений населенных пунктов.</w:t>
            </w:r>
          </w:p>
          <w:p w14:paraId="4B48C3A5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 xml:space="preserve">3. Привлечение жителей к участию в решении проблем благоустройства и </w:t>
            </w:r>
            <w:proofErr w:type="gramStart"/>
            <w:r w:rsidRPr="00637721">
              <w:t>чистоты  населенных</w:t>
            </w:r>
            <w:proofErr w:type="gramEnd"/>
            <w:r w:rsidRPr="00637721">
              <w:t xml:space="preserve"> пунктов.</w:t>
            </w:r>
          </w:p>
          <w:p w14:paraId="418662EA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 xml:space="preserve">4. Оздоровление </w:t>
            </w:r>
            <w:r w:rsidRPr="00637721">
              <w:cr/>
              <w:t xml:space="preserve">санитарной и экологической обстановки в поселении и на свободных территориях, </w:t>
            </w:r>
            <w:proofErr w:type="gramStart"/>
            <w:r w:rsidRPr="00637721">
              <w:t>ликвидация  несанкционированных</w:t>
            </w:r>
            <w:proofErr w:type="gramEnd"/>
            <w:r w:rsidRPr="00637721">
              <w:t xml:space="preserve"> свалок мусора.</w:t>
            </w:r>
          </w:p>
        </w:tc>
      </w:tr>
      <w:tr w:rsidR="001C3166" w:rsidRPr="00637721" w14:paraId="790F9E3B" w14:textId="77777777" w:rsidTr="002872F4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D8A9D62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Сроки реализации программы</w:t>
            </w:r>
          </w:p>
        </w:tc>
        <w:tc>
          <w:tcPr>
            <w:tcW w:w="11340" w:type="dxa"/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9C4AC38" w14:textId="7E1FAF9B" w:rsidR="001C3166" w:rsidRPr="00637721" w:rsidRDefault="002872F4" w:rsidP="00FC6E4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на </w:t>
            </w:r>
            <w:r w:rsidR="00776015">
              <w:t>202</w:t>
            </w:r>
            <w:r w:rsidR="008C21AC">
              <w:t>3</w:t>
            </w:r>
            <w:r w:rsidR="005B6FEE">
              <w:t xml:space="preserve"> год</w:t>
            </w:r>
            <w:r>
              <w:t xml:space="preserve"> и плановый период 2024</w:t>
            </w:r>
            <w:r w:rsidR="00FC6E4B">
              <w:t xml:space="preserve"> и </w:t>
            </w:r>
            <w:r w:rsidR="008C21AC">
              <w:t>2025</w:t>
            </w:r>
            <w:r>
              <w:t xml:space="preserve"> год</w:t>
            </w:r>
            <w:r w:rsidR="00FC6E4B">
              <w:t>ов</w:t>
            </w:r>
            <w:r w:rsidR="001C3166" w:rsidRPr="00637721">
              <w:t>.</w:t>
            </w:r>
          </w:p>
        </w:tc>
      </w:tr>
      <w:tr w:rsidR="001C3166" w:rsidRPr="00637721" w14:paraId="25724498" w14:textId="77777777" w:rsidTr="002872F4">
        <w:trPr>
          <w:trHeight w:val="26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7363EFC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Основные мероприятия</w:t>
            </w:r>
          </w:p>
          <w:p w14:paraId="271B25A3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программы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77F9AC1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Ремонт дворовых территорий и мест общего пользования.</w:t>
            </w:r>
          </w:p>
          <w:p w14:paraId="5560D553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Санитарное содержание населенных пунктов поселения Рязановское.</w:t>
            </w:r>
          </w:p>
          <w:p w14:paraId="7EE4AA9D" w14:textId="23CF4781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t>Прочие мероприятия благоустройства   поселения Рязановское</w:t>
            </w:r>
          </w:p>
        </w:tc>
      </w:tr>
      <w:tr w:rsidR="001C3166" w:rsidRPr="00637721" w14:paraId="61B2E154" w14:textId="77777777" w:rsidTr="002872F4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BBE42ED" w14:textId="77777777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637721">
              <w:lastRenderedPageBreak/>
              <w:t>Объемы и источники финансирования основных мероприятий программы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D1A516B" w14:textId="724CB31C" w:rsidR="001C3166" w:rsidRPr="009B6F7F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9B6F7F">
              <w:t>Общий объем финансирования программы –</w:t>
            </w:r>
            <w:r w:rsidR="00BF482F">
              <w:rPr>
                <w:b/>
              </w:rPr>
              <w:t>722 489,</w:t>
            </w:r>
            <w:r w:rsidR="00090027">
              <w:rPr>
                <w:b/>
              </w:rPr>
              <w:t>4 тыс.</w:t>
            </w:r>
            <w:r w:rsidR="005837A7">
              <w:rPr>
                <w:b/>
              </w:rPr>
              <w:t xml:space="preserve"> </w:t>
            </w:r>
            <w:r w:rsidRPr="009B6F7F">
              <w:rPr>
                <w:b/>
              </w:rPr>
              <w:t>руб.</w:t>
            </w:r>
            <w:r w:rsidRPr="009B6F7F">
              <w:t xml:space="preserve">, </w:t>
            </w:r>
            <w:r w:rsidRPr="009B6F7F">
              <w:rPr>
                <w:b/>
              </w:rPr>
              <w:t>в т.ч.</w:t>
            </w:r>
            <w:r w:rsidRPr="009B6F7F">
              <w:t xml:space="preserve"> </w:t>
            </w:r>
          </w:p>
          <w:p w14:paraId="35B24F1D" w14:textId="6A6647CA" w:rsidR="001C3166" w:rsidRPr="009B6F7F" w:rsidRDefault="003B2362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2023</w:t>
            </w:r>
            <w:r w:rsidR="001C3166" w:rsidRPr="009B6F7F">
              <w:rPr>
                <w:b/>
              </w:rPr>
              <w:t>г. –</w:t>
            </w:r>
            <w:r w:rsidR="00BF482F">
              <w:rPr>
                <w:b/>
              </w:rPr>
              <w:t>266 787,4</w:t>
            </w:r>
            <w:r w:rsidR="008508F5">
              <w:rPr>
                <w:b/>
              </w:rPr>
              <w:t xml:space="preserve"> </w:t>
            </w:r>
            <w:r w:rsidR="00300638" w:rsidRPr="009B6F7F">
              <w:rPr>
                <w:b/>
              </w:rPr>
              <w:t>тыс.</w:t>
            </w:r>
            <w:r w:rsidR="001C3166" w:rsidRPr="009B6F7F">
              <w:rPr>
                <w:b/>
              </w:rPr>
              <w:t xml:space="preserve"> руб., в том числе субсидии -</w:t>
            </w:r>
            <w:r w:rsidR="00BF482F">
              <w:rPr>
                <w:b/>
              </w:rPr>
              <w:t>144 412,0</w:t>
            </w:r>
            <w:r w:rsidR="001C3166" w:rsidRPr="009B6F7F">
              <w:rPr>
                <w:b/>
              </w:rPr>
              <w:t xml:space="preserve"> тыс.</w:t>
            </w:r>
            <w:r w:rsidR="005837A7">
              <w:rPr>
                <w:b/>
              </w:rPr>
              <w:t xml:space="preserve"> </w:t>
            </w:r>
            <w:r w:rsidR="001C3166" w:rsidRPr="009B6F7F">
              <w:rPr>
                <w:b/>
              </w:rPr>
              <w:t>руб.</w:t>
            </w:r>
            <w:r w:rsidR="001C3166" w:rsidRPr="009B6F7F">
              <w:rPr>
                <w:b/>
                <w:bCs/>
              </w:rPr>
              <w:t xml:space="preserve"> </w:t>
            </w:r>
          </w:p>
          <w:p w14:paraId="1491CBD4" w14:textId="3C2E4A67" w:rsidR="001C3166" w:rsidRPr="009B6F7F" w:rsidRDefault="003B2362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2024</w:t>
            </w:r>
            <w:r w:rsidR="001C3166" w:rsidRPr="009B6F7F">
              <w:rPr>
                <w:b/>
              </w:rPr>
              <w:t xml:space="preserve"> г. –</w:t>
            </w:r>
            <w:r w:rsidR="00A44ED3">
              <w:rPr>
                <w:b/>
              </w:rPr>
              <w:t>22</w:t>
            </w:r>
            <w:r w:rsidR="00BF482F">
              <w:rPr>
                <w:b/>
              </w:rPr>
              <w:t>3 655,8</w:t>
            </w:r>
            <w:r w:rsidR="001C3166" w:rsidRPr="009B6F7F">
              <w:rPr>
                <w:b/>
              </w:rPr>
              <w:t xml:space="preserve"> тыс. руб., в том числе субсидии</w:t>
            </w:r>
            <w:r w:rsidR="001C3166" w:rsidRPr="009B6F7F">
              <w:t xml:space="preserve"> </w:t>
            </w:r>
            <w:r w:rsidR="001C3166" w:rsidRPr="00BF482F">
              <w:rPr>
                <w:b/>
              </w:rPr>
              <w:t>–</w:t>
            </w:r>
            <w:r w:rsidR="00BF482F" w:rsidRPr="00BF482F">
              <w:rPr>
                <w:b/>
              </w:rPr>
              <w:t>148 706,4</w:t>
            </w:r>
            <w:r w:rsidR="005A1BD0" w:rsidRPr="009B6F7F">
              <w:rPr>
                <w:b/>
              </w:rPr>
              <w:t xml:space="preserve"> </w:t>
            </w:r>
            <w:r w:rsidR="001C3166" w:rsidRPr="009B6F7F">
              <w:rPr>
                <w:b/>
              </w:rPr>
              <w:t>тыс.</w:t>
            </w:r>
            <w:r w:rsidR="005837A7">
              <w:rPr>
                <w:b/>
              </w:rPr>
              <w:t xml:space="preserve"> </w:t>
            </w:r>
            <w:r w:rsidR="001C3166" w:rsidRPr="009B6F7F">
              <w:rPr>
                <w:b/>
              </w:rPr>
              <w:t>руб.</w:t>
            </w:r>
          </w:p>
          <w:p w14:paraId="449B92BE" w14:textId="07945DDA" w:rsidR="00F019D5" w:rsidRDefault="003B2362" w:rsidP="00F019D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2025</w:t>
            </w:r>
            <w:r w:rsidR="001C3166" w:rsidRPr="009B6F7F">
              <w:rPr>
                <w:b/>
              </w:rPr>
              <w:t xml:space="preserve"> г. – </w:t>
            </w:r>
            <w:r w:rsidR="00A44ED3">
              <w:rPr>
                <w:b/>
              </w:rPr>
              <w:t>232 046,2</w:t>
            </w:r>
            <w:r w:rsidR="001E7347">
              <w:rPr>
                <w:b/>
              </w:rPr>
              <w:t xml:space="preserve"> </w:t>
            </w:r>
            <w:r w:rsidR="00F019D5" w:rsidRPr="009B6F7F">
              <w:rPr>
                <w:b/>
              </w:rPr>
              <w:t>тыс.</w:t>
            </w:r>
            <w:r w:rsidR="001C3166" w:rsidRPr="009B6F7F">
              <w:rPr>
                <w:b/>
              </w:rPr>
              <w:t xml:space="preserve"> руб.</w:t>
            </w:r>
            <w:r w:rsidR="001C3166" w:rsidRPr="009B6F7F">
              <w:t xml:space="preserve"> </w:t>
            </w:r>
            <w:r w:rsidR="001C3166" w:rsidRPr="009B6F7F">
              <w:rPr>
                <w:b/>
              </w:rPr>
              <w:t>в том чис</w:t>
            </w:r>
            <w:r w:rsidR="00F019D5">
              <w:rPr>
                <w:b/>
              </w:rPr>
              <w:t>ле субсидии -</w:t>
            </w:r>
            <w:r w:rsidR="00BF482F">
              <w:rPr>
                <w:b/>
              </w:rPr>
              <w:t>148 706,4</w:t>
            </w:r>
            <w:r w:rsidR="00F019D5">
              <w:rPr>
                <w:b/>
              </w:rPr>
              <w:t xml:space="preserve"> тыс.</w:t>
            </w:r>
            <w:r w:rsidR="005837A7">
              <w:rPr>
                <w:b/>
              </w:rPr>
              <w:t xml:space="preserve"> </w:t>
            </w:r>
            <w:r w:rsidR="00F019D5">
              <w:rPr>
                <w:b/>
              </w:rPr>
              <w:t>руб</w:t>
            </w:r>
            <w:r w:rsidR="005837A7">
              <w:rPr>
                <w:b/>
              </w:rPr>
              <w:t>.</w:t>
            </w:r>
          </w:p>
          <w:p w14:paraId="518E7888" w14:textId="15F3CA10" w:rsidR="001C3166" w:rsidRPr="00637721" w:rsidRDefault="001C3166" w:rsidP="003452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9B6F7F">
              <w:t>Источник финансирования: бюджет поселения Рязановское, субсидии из бюджета города</w:t>
            </w:r>
            <w:r w:rsidRPr="00637721">
              <w:t xml:space="preserve"> Москвы.</w:t>
            </w:r>
          </w:p>
        </w:tc>
      </w:tr>
    </w:tbl>
    <w:p w14:paraId="22AA1558" w14:textId="7201A64F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45620A1" w14:textId="372EAB1D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4673D39" w14:textId="57A46456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8AA0CA9" w14:textId="0EB48BEF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F690FD0" w14:textId="3C907D0C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E1A1113" w14:textId="190DC5F8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0707A2F" w14:textId="7C068CFA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25B4889" w14:textId="22FA7109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CCF21C2" w14:textId="314F1839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2610937" w14:textId="1FAB59E6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BA49B02" w14:textId="44DB5605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D7FE3CC" w14:textId="1E52C4C1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852EA11" w14:textId="4FEA72BB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04040A1" w14:textId="6BFC5260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9F130AC" w14:textId="44E523CE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59B7034" w14:textId="572C309D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551D9F1" w14:textId="4022C366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0AEF986" w14:textId="23A73883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12FC138" w14:textId="00147410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BB540D0" w14:textId="63842B7A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084CC79" w14:textId="61A52009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6CAF08F" w14:textId="027B5806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0EC88E3" w14:textId="1D4C5AD7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545A394" w14:textId="2BA12475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0005F1D" w14:textId="094DC7BC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7F435DE" w14:textId="3EC32C76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08D8827" w14:textId="30AD1F7A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C9D66F4" w14:textId="3D83A477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E492C96" w14:textId="58408202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DC868F5" w14:textId="4C6F5DDD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770BF79" w14:textId="6B6E7D24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8C3B568" w14:textId="57131CD7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3463794" w14:textId="77777777" w:rsidR="002872F4" w:rsidRDefault="002872F4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D4D4490" w14:textId="684C03E1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432F0AC" w14:textId="7183AB4F" w:rsidR="00C96256" w:rsidRDefault="00C96256" w:rsidP="001D0152">
      <w:pPr>
        <w:rPr>
          <w:b/>
          <w:bCs/>
          <w:sz w:val="28"/>
          <w:szCs w:val="28"/>
        </w:rPr>
      </w:pPr>
    </w:p>
    <w:p w14:paraId="0984E7CF" w14:textId="6402C191" w:rsidR="00C96256" w:rsidRDefault="00C96256" w:rsidP="00C9625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3.Благоустройство территории поселения Рязановское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1224"/>
        <w:gridCol w:w="993"/>
        <w:gridCol w:w="992"/>
        <w:gridCol w:w="1301"/>
        <w:gridCol w:w="1168"/>
        <w:gridCol w:w="1173"/>
        <w:gridCol w:w="1189"/>
        <w:gridCol w:w="1168"/>
        <w:gridCol w:w="1173"/>
        <w:gridCol w:w="1189"/>
        <w:gridCol w:w="1173"/>
        <w:gridCol w:w="1173"/>
        <w:gridCol w:w="1189"/>
      </w:tblGrid>
      <w:tr w:rsidR="00EF3F86" w:rsidRPr="00EF3F86" w14:paraId="3E8CE9BD" w14:textId="77777777" w:rsidTr="00EF3F86">
        <w:trPr>
          <w:trHeight w:val="75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31F55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5E2DC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 xml:space="preserve">3.1 Ремонт дворовых территорий и мест общего </w:t>
            </w:r>
            <w:proofErr w:type="gramStart"/>
            <w:r w:rsidRPr="00EF3F86">
              <w:rPr>
                <w:b/>
                <w:bCs/>
                <w:sz w:val="18"/>
                <w:szCs w:val="18"/>
              </w:rPr>
              <w:t>пользования  поселения</w:t>
            </w:r>
            <w:proofErr w:type="gramEnd"/>
            <w:r w:rsidRPr="00EF3F86">
              <w:rPr>
                <w:b/>
                <w:bCs/>
                <w:sz w:val="18"/>
                <w:szCs w:val="18"/>
              </w:rPr>
              <w:t xml:space="preserve"> Рязановское на 2023 и плановый период 2024 и 2025 годов</w:t>
            </w:r>
          </w:p>
        </w:tc>
      </w:tr>
      <w:tr w:rsidR="00EF3F86" w:rsidRPr="00EF3F86" w14:paraId="7B5BAA0D" w14:textId="77777777" w:rsidTr="003A5FCD">
        <w:trPr>
          <w:trHeight w:val="31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CD01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№  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74EF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B8EF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86EF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5E0E" w14:textId="6E40D8F1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План по программе </w:t>
            </w:r>
            <w:proofErr w:type="spellStart"/>
            <w:proofErr w:type="gramStart"/>
            <w:r w:rsidRPr="00EF3F86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spellEnd"/>
            <w:r w:rsidR="0097099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F3F86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3A1F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747B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5585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EF3F86" w:rsidRPr="00EF3F86" w14:paraId="1B71E54D" w14:textId="77777777" w:rsidTr="003A5FCD">
        <w:trPr>
          <w:trHeight w:val="199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B3A8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DC1F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4B8E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6C90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B251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BDBE" w14:textId="4AC56DA4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муниципального образования, тыс.</w:t>
            </w:r>
            <w:r w:rsidR="00142A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06A7" w14:textId="1D58AF11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r w:rsidR="00970999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образования, тыс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97099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руб. (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0C56" w14:textId="3D2119D9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за счет субсидии из бюджета города Москвы, тыс.</w:t>
            </w:r>
            <w:r w:rsidR="00142A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06A7" w14:textId="16E7291E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муниципального образования, тыс.</w:t>
            </w:r>
            <w:r w:rsidR="00142A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EC1E" w14:textId="5E26F08D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муниципального образования, тыс.</w:t>
            </w:r>
            <w:r w:rsidR="00142A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руб. (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FE43" w14:textId="1C21F7AA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за счет субсидии из бюджета города Москвы, тыс.</w:t>
            </w:r>
            <w:r w:rsidR="00142A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0F21" w14:textId="2FED1721" w:rsidR="00EF3F86" w:rsidRPr="00EF3F86" w:rsidRDefault="00EF3F86" w:rsidP="009709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муниципального образования, тыс.</w:t>
            </w:r>
            <w:r w:rsidR="0097099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4712" w14:textId="07E3C1DD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муниципального образования, тыс.</w:t>
            </w:r>
            <w:r w:rsidR="00142A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руб. (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4E76" w14:textId="1DE57C71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за счет субсидии из бюджета города Москвы, тыс.</w:t>
            </w:r>
            <w:r w:rsidR="00142A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EF3F86" w:rsidRPr="00EF3F86" w14:paraId="09D5B967" w14:textId="77777777" w:rsidTr="00EF3F86">
        <w:trPr>
          <w:trHeight w:val="570"/>
        </w:trPr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8C0B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по коду бюджетной классификации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705E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90005037950100000240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8F0F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DBCF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900050333А0202100240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783C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90005037950100000240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4CB9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0E26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900050333А0202100240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C9CF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90005037950100000240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C35E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DDB2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900050333А0202100240</w:t>
            </w:r>
          </w:p>
        </w:tc>
      </w:tr>
      <w:tr w:rsidR="00EF3F86" w:rsidRPr="00EF3F86" w14:paraId="4D30B637" w14:textId="77777777" w:rsidTr="003A5FCD">
        <w:trPr>
          <w:trHeight w:val="15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5FA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B06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текущий ремонт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абп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, ремонт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тропиночной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сети, замена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A54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пос. Знамя Октября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7702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д. 29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B20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22 555,9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AE4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BDA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251,2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4E3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12 304,7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9E6B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48F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DF6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3F7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C7C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6B63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F86" w:rsidRPr="00EF3F86" w14:paraId="7FC819DB" w14:textId="77777777" w:rsidTr="003A5FCD">
        <w:trPr>
          <w:trHeight w:val="11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428E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34F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устройство резинового покрытия, замена МАФ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2A2B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пос. Знамя Октября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49B3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д. 23-24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A1B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D86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D43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11E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AA0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D53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7BE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767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6EC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4B5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F86" w:rsidRPr="00EF3F86" w14:paraId="2AAF3384" w14:textId="77777777" w:rsidTr="003A5FCD">
        <w:trPr>
          <w:trHeight w:val="9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D60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955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устройство резинового покрытия, замена МАФ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755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пос. Знамя Октября,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мкрн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Родники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385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д. 2-4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4D5B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572E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3F3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554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C60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0C0E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453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FC95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B82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4AD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F86" w:rsidRPr="00EF3F86" w14:paraId="4000030E" w14:textId="77777777" w:rsidTr="003A5FCD">
        <w:trPr>
          <w:trHeight w:val="130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1503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E79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текущий ремонт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абп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, ремонт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тропиночной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сети, замена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402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пос. Знамя Октября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EA0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д. 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300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4 980,2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CDA3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2 490,1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CB4B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D75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2 440,3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B97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EA4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ED7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3DEE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C0C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9306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F86" w:rsidRPr="00EF3F86" w14:paraId="462E43DD" w14:textId="77777777" w:rsidTr="003A5FCD">
        <w:trPr>
          <w:trHeight w:val="15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FA9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lastRenderedPageBreak/>
              <w:t>3.1.5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554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текущий ремонт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абп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, ремонт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тропиночной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сети, 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855E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пос. Фабрики им. 1 Мая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5BA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д. 5,7,10,11,12,45,47,42,43,44,46,48,49,50,51,52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4D8B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17 500,0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9D9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17 500,0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B0B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A79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F5EB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27F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0DC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AB9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A176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DFC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F86" w:rsidRPr="00EF3F86" w14:paraId="1538EEFC" w14:textId="77777777" w:rsidTr="003A5FCD">
        <w:trPr>
          <w:trHeight w:val="151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5C4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398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текущий ремонт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абп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, ремонт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тропиночной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сети, 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19E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пос. </w:t>
            </w:r>
            <w:proofErr w:type="spellStart"/>
            <w:proofErr w:type="gramStart"/>
            <w:r w:rsidRPr="00EF3F86">
              <w:rPr>
                <w:color w:val="000000"/>
                <w:sz w:val="18"/>
                <w:szCs w:val="18"/>
              </w:rPr>
              <w:t>Ерино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3F86">
              <w:rPr>
                <w:color w:val="000000"/>
                <w:sz w:val="18"/>
                <w:szCs w:val="18"/>
              </w:rPr>
              <w:t xml:space="preserve"> ул. Высокая,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AAA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д. 1,2,3А,5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AC8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19 428,1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559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8C4B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F35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044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E4D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388,7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1BA3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19 039,4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23C5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F11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E5D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F86" w:rsidRPr="00EF3F86" w14:paraId="5D0DBB3E" w14:textId="77777777" w:rsidTr="003A5FCD">
        <w:trPr>
          <w:trHeight w:val="164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E6A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7BD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устройство резинового покрытия, замена МАФ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EBE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пос. Знамя Октября,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мкрн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Родники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EB7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д.6-7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B83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21 766,7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948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40B3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0E6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9863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BC3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A6C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E74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5C9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2 727,3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CF2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19 039,4</w:t>
            </w:r>
          </w:p>
        </w:tc>
      </w:tr>
      <w:tr w:rsidR="00EF3F86" w:rsidRPr="00EF3F86" w14:paraId="750D6180" w14:textId="77777777" w:rsidTr="003A5FCD">
        <w:trPr>
          <w:trHeight w:val="174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1156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0BF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устройство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тратуарной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сети и лестничных 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3EEB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дер. </w:t>
            </w:r>
            <w:proofErr w:type="spellStart"/>
            <w:proofErr w:type="gramStart"/>
            <w:r w:rsidRPr="00EF3F86">
              <w:rPr>
                <w:color w:val="000000"/>
                <w:sz w:val="18"/>
                <w:szCs w:val="18"/>
              </w:rPr>
              <w:t>Девятское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F3F86">
              <w:rPr>
                <w:color w:val="000000"/>
                <w:sz w:val="18"/>
                <w:szCs w:val="18"/>
              </w:rPr>
              <w:t xml:space="preserve"> село Остафьево, пос.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Ерино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AEE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1B8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13 529,7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B99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13 529,7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C99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A49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07CE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203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7E3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FE9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0453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C376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F86" w:rsidRPr="00EF3F86" w14:paraId="38E00014" w14:textId="77777777" w:rsidTr="00EF3F86">
        <w:trPr>
          <w:trHeight w:val="630"/>
        </w:trPr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7153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4083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74 519,8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C6BE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491B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14 745,0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61BB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235F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388,7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9E3A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19 039,4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B8B7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0D4F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2 727,3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7ED2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19 039,4</w:t>
            </w:r>
          </w:p>
        </w:tc>
      </w:tr>
      <w:tr w:rsidR="00EF3F86" w:rsidRPr="00EF3F86" w14:paraId="53457C47" w14:textId="77777777" w:rsidTr="00EF3F86">
        <w:trPr>
          <w:trHeight w:val="750"/>
        </w:trPr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C52D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по коду бюджетной классификации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14E1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90005037950100000240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EB28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3B32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900050333А0202100240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A297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90005037950100000240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41E3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82CB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900050333А0202100240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A414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5030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E867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900050333А0202100240</w:t>
            </w:r>
          </w:p>
        </w:tc>
      </w:tr>
      <w:tr w:rsidR="00EF3F86" w:rsidRPr="00EF3F86" w14:paraId="11D6B6CD" w14:textId="77777777" w:rsidTr="003A5FCD">
        <w:trPr>
          <w:trHeight w:val="10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86D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825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3F86">
              <w:rPr>
                <w:color w:val="000000"/>
                <w:sz w:val="18"/>
                <w:szCs w:val="18"/>
              </w:rPr>
              <w:t>Преобретение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МАФ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E91E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дворовые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E443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F3F86">
              <w:rPr>
                <w:color w:val="000000"/>
                <w:sz w:val="18"/>
                <w:szCs w:val="18"/>
              </w:rPr>
              <w:t>согласно технического задания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B94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AC7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535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778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CCC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2B3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A70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9D06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E05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8E4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F86" w:rsidRPr="00EF3F86" w14:paraId="5FF89FA5" w14:textId="77777777" w:rsidTr="003A5FCD">
        <w:trPr>
          <w:trHeight w:val="14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7FC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128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Устройство и ремонт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мусоросборочных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02B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E98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F3F86">
              <w:rPr>
                <w:color w:val="000000"/>
                <w:sz w:val="18"/>
                <w:szCs w:val="18"/>
              </w:rPr>
              <w:t>согласно технического задания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1CA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341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8AB5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239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FA0E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B185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0B45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024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17B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8A9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F86" w:rsidRPr="00EF3F86" w14:paraId="7A800811" w14:textId="77777777" w:rsidTr="003A5FCD">
        <w:trPr>
          <w:trHeight w:val="193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6B6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lastRenderedPageBreak/>
              <w:t>3.1.11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84C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Работы по техническому контролю за ремонтом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17D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5545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F3F86">
              <w:rPr>
                <w:color w:val="000000"/>
                <w:sz w:val="18"/>
                <w:szCs w:val="18"/>
              </w:rPr>
              <w:t>согласно технического задания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FA7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1 265,1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0B6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6C4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C5AB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F29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1B1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578E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D08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965,1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D09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D22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F86" w:rsidRPr="00EF3F86" w14:paraId="720AF642" w14:textId="77777777" w:rsidTr="00EF3F86">
        <w:trPr>
          <w:trHeight w:val="825"/>
        </w:trPr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7594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7CEA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0828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B6C7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DEBD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C89B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DB3E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B9F6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9 965,1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BD14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7046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F3F86" w:rsidRPr="00EF3F86" w14:paraId="1942F14E" w14:textId="77777777" w:rsidTr="00EF3F86">
        <w:trPr>
          <w:trHeight w:val="66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3119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4DF3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138 998,4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09CA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75 519,8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7229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6F54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14 745,0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BA96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FADD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388,7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B931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19 039,4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5C85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9 965,1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64B5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2 727,3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607A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19 039,4</w:t>
            </w:r>
          </w:p>
        </w:tc>
      </w:tr>
      <w:tr w:rsidR="00EF3F86" w:rsidRPr="00EF3F86" w14:paraId="7BE4D0C6" w14:textId="77777777" w:rsidTr="00EF3F86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2FEDAA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D72AB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3F86" w:rsidRPr="00EF3F86" w14:paraId="33356B3D" w14:textId="77777777" w:rsidTr="00EF3F86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2A4726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8432A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3.2. Санитарное содержание населенных пунктов поселения Рязановское и объектов озеленения</w:t>
            </w:r>
          </w:p>
        </w:tc>
      </w:tr>
      <w:tr w:rsidR="00EF3F86" w:rsidRPr="00EF3F86" w14:paraId="658F0DEA" w14:textId="77777777" w:rsidTr="003A5FCD">
        <w:trPr>
          <w:trHeight w:val="33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D9DB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№  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601B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B278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6416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6634" w14:textId="785E2DE0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План по </w:t>
            </w:r>
            <w:proofErr w:type="gramStart"/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программе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 xml:space="preserve"> тыс.</w:t>
            </w:r>
            <w:r w:rsidR="00A35F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93EF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16C3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EFA4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EF3F86" w:rsidRPr="00EF3F86" w14:paraId="10AF99BB" w14:textId="77777777" w:rsidTr="003A5FCD">
        <w:trPr>
          <w:trHeight w:val="1854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B1B6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595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ED07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EC5B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051F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5A98" w14:textId="0A4AF323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муниципального 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образовани</w:t>
            </w:r>
            <w:proofErr w:type="spellEnd"/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, тыс.</w:t>
            </w:r>
            <w:r w:rsidR="00A35F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3517" w14:textId="179AD0A4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  <w:proofErr w:type="gramStart"/>
            <w:r w:rsidR="001E1D4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 xml:space="preserve"> тыс.</w:t>
            </w:r>
            <w:r w:rsidR="00A35F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6BDA" w14:textId="2A83A698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за счет субсид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>ии из бюджета города Москвы</w:t>
            </w:r>
            <w:proofErr w:type="gramStart"/>
            <w:r w:rsidR="001E1D4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 xml:space="preserve"> тыс.</w:t>
            </w:r>
            <w:r w:rsidR="00A35F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6263" w14:textId="75431B85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, тыс.</w:t>
            </w:r>
            <w:r w:rsidR="00A35F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41CA" w14:textId="71FF96A5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>муниципального образования,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 xml:space="preserve"> тыс.</w:t>
            </w:r>
            <w:r w:rsidR="00A35F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A358" w14:textId="4371DE86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за счет субсид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 xml:space="preserve">ии из бюджета города </w:t>
            </w:r>
            <w:proofErr w:type="gramStart"/>
            <w:r w:rsidR="001E1D4F">
              <w:rPr>
                <w:b/>
                <w:bCs/>
                <w:color w:val="000000"/>
                <w:sz w:val="18"/>
                <w:szCs w:val="18"/>
              </w:rPr>
              <w:t>Москвы,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="001E1D4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5351" w14:textId="54BF2D0A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  <w:r w:rsidR="00A35FA4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образования,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 xml:space="preserve"> тыс.</w:t>
            </w:r>
            <w:r w:rsidR="00A35F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16ED" w14:textId="0EC5FB7D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му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 xml:space="preserve">ниципального </w:t>
            </w:r>
            <w:proofErr w:type="gramStart"/>
            <w:r w:rsidR="001E1D4F">
              <w:rPr>
                <w:b/>
                <w:bCs/>
                <w:color w:val="000000"/>
                <w:sz w:val="18"/>
                <w:szCs w:val="18"/>
              </w:rPr>
              <w:t xml:space="preserve">образования,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 xml:space="preserve"> тыс.</w:t>
            </w:r>
            <w:proofErr w:type="gramEnd"/>
            <w:r w:rsidR="00A35F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6D65" w14:textId="5E160B8D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за счет субсид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 xml:space="preserve">ии из бюджета города </w:t>
            </w:r>
            <w:proofErr w:type="gramStart"/>
            <w:r w:rsidR="001E1D4F">
              <w:rPr>
                <w:b/>
                <w:bCs/>
                <w:color w:val="000000"/>
                <w:sz w:val="18"/>
                <w:szCs w:val="18"/>
              </w:rPr>
              <w:t xml:space="preserve">Москвы,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 xml:space="preserve"> тыс.</w:t>
            </w:r>
            <w:proofErr w:type="gramEnd"/>
            <w:r w:rsidR="00A35FA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1D4F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1E1D4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3F86" w:rsidRPr="00EF3F86" w14:paraId="70A3D1C5" w14:textId="77777777" w:rsidTr="00EF3F86">
        <w:trPr>
          <w:trHeight w:val="825"/>
        </w:trPr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4CD6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по коду бюджетной классификации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8688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90005037950100000240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F29D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3765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900050333А0202100240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E6AC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90005037950100000240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2B2C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3D41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900050333А0202100240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CD3A2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D2B4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2FF5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900050333А0202600240</w:t>
            </w:r>
          </w:p>
        </w:tc>
      </w:tr>
      <w:tr w:rsidR="00EF3F86" w:rsidRPr="00EF3F86" w14:paraId="4BE759E9" w14:textId="77777777" w:rsidTr="003A5FCD">
        <w:trPr>
          <w:trHeight w:val="15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77D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388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 xml:space="preserve">Санитарное содержание дворовых территорий поселков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1AFC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расчет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1920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proofErr w:type="gramStart"/>
            <w:r w:rsidRPr="00EF3F86">
              <w:rPr>
                <w:sz w:val="18"/>
                <w:szCs w:val="18"/>
              </w:rPr>
              <w:t>согласно технического задания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C9E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411 405,7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5E43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4 734,7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04CA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2 646,4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61B2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129 667,0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B8DE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3 731,0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CFE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2 646,3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8DB0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129 667,0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5854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6 000,0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5B9F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2 646,3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92B7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129 667,0</w:t>
            </w:r>
          </w:p>
        </w:tc>
      </w:tr>
      <w:tr w:rsidR="00EF3F86" w:rsidRPr="00EF3F86" w14:paraId="21A70DE4" w14:textId="77777777" w:rsidTr="00EF3F86">
        <w:trPr>
          <w:trHeight w:val="735"/>
        </w:trPr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1AE9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1943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4 734,7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F728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2 646,4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8EE0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129 667,0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FCF2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3 731,0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9407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2 646,3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884A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129 667,0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5E1D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7990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2 646,3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9341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129 667,0</w:t>
            </w:r>
          </w:p>
        </w:tc>
      </w:tr>
      <w:tr w:rsidR="00EF3F86" w:rsidRPr="00EF3F86" w14:paraId="57BF3E7B" w14:textId="77777777" w:rsidTr="00EF3F86">
        <w:trPr>
          <w:trHeight w:val="765"/>
        </w:trPr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9F40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по коду бюджетной классификации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0F4C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90005037950100000240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C787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559F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900050333А0202100240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647D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90005037950100000240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044D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BF3C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900050333А0202100240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742A7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E30C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3027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900050333А0202600240</w:t>
            </w:r>
          </w:p>
        </w:tc>
      </w:tr>
      <w:tr w:rsidR="00EF3F86" w:rsidRPr="00EF3F86" w14:paraId="11389FD4" w14:textId="77777777" w:rsidTr="003A5FCD">
        <w:trPr>
          <w:trHeight w:val="2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C74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lastRenderedPageBreak/>
              <w:t>3.2.2.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E8E5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proofErr w:type="gramStart"/>
            <w:r w:rsidRPr="00EF3F86">
              <w:rPr>
                <w:sz w:val="18"/>
                <w:szCs w:val="18"/>
              </w:rPr>
              <w:t>Санитарное содержание территорий</w:t>
            </w:r>
            <w:proofErr w:type="gramEnd"/>
            <w:r w:rsidRPr="00EF3F86">
              <w:rPr>
                <w:sz w:val="18"/>
                <w:szCs w:val="18"/>
              </w:rPr>
              <w:t xml:space="preserve"> прилегающих к поселкам и дворовых территорий деревень.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82B0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расчет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908C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proofErr w:type="gramStart"/>
            <w:r w:rsidRPr="00EF3F86">
              <w:rPr>
                <w:sz w:val="18"/>
                <w:szCs w:val="18"/>
              </w:rPr>
              <w:t>согласно технического задания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394F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44 800,0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3548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14 800,0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0417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C6C9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0475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15 000,0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86C4AA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35E29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31C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15 000,0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46E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F5AB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</w:tr>
      <w:tr w:rsidR="00EF3F86" w:rsidRPr="00EF3F86" w14:paraId="6F70A1DA" w14:textId="77777777" w:rsidTr="003A5FCD">
        <w:trPr>
          <w:trHeight w:val="147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417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3.2.3.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181A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Вывоз мусора и ликвидация несанкционированных свалок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600E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м. куб.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E549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расчет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E015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25 900,0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792A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5 900,0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440E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BA69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00225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F2187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1AF2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AD2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7E1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0D8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</w:tr>
      <w:tr w:rsidR="00EF3F86" w:rsidRPr="00EF3F86" w14:paraId="05221194" w14:textId="77777777" w:rsidTr="003A5FCD">
        <w:trPr>
          <w:trHeight w:val="16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E1AE9" w14:textId="6D564B11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3.2.</w:t>
            </w:r>
            <w:r w:rsidR="0042696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3A1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 xml:space="preserve">Санитарное содержание </w:t>
            </w:r>
            <w:proofErr w:type="spellStart"/>
            <w:r w:rsidRPr="00EF3F86">
              <w:rPr>
                <w:sz w:val="18"/>
                <w:szCs w:val="18"/>
              </w:rPr>
              <w:t>мусоросборочных</w:t>
            </w:r>
            <w:proofErr w:type="spellEnd"/>
            <w:r w:rsidRPr="00EF3F86">
              <w:rPr>
                <w:sz w:val="18"/>
                <w:szCs w:val="18"/>
              </w:rPr>
              <w:t xml:space="preserve">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FE84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расчет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BAF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proofErr w:type="gramStart"/>
            <w:r w:rsidRPr="00EF3F86">
              <w:rPr>
                <w:sz w:val="18"/>
                <w:szCs w:val="18"/>
              </w:rPr>
              <w:t>согласно технического задания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35C2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14 000,0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0FA5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014F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21C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55E4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6 000,0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7BEB5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BF46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EF28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8 000,0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D19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2B4E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</w:tr>
      <w:tr w:rsidR="00EF3F86" w:rsidRPr="00EF3F86" w14:paraId="399E2BD7" w14:textId="77777777" w:rsidTr="00EF3F86">
        <w:trPr>
          <w:trHeight w:val="555"/>
        </w:trPr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FDC3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CEA5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20 700,0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819C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0647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AC03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31 000,0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96E1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FA86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B6C7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33 000,0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D0CD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2083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F3F86" w:rsidRPr="00EF3F86" w14:paraId="14FC0F44" w14:textId="77777777" w:rsidTr="00EF3F86">
        <w:trPr>
          <w:trHeight w:val="66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A050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E24C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496 105,7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5128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25 434,7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334F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2 646,4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5E5A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129 667,0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77D0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34 731,0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D96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2 646,3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6A67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129 667,0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D560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39 000,0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8330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2 646,3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B4F0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129 667,0</w:t>
            </w:r>
          </w:p>
        </w:tc>
      </w:tr>
      <w:tr w:rsidR="00EF3F86" w:rsidRPr="00EF3F86" w14:paraId="1B98E17A" w14:textId="77777777" w:rsidTr="00EF3F86">
        <w:trPr>
          <w:trHeight w:val="810"/>
        </w:trPr>
        <w:tc>
          <w:tcPr>
            <w:tcW w:w="155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26066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F3F86">
              <w:rPr>
                <w:b/>
                <w:bCs/>
                <w:color w:val="000000"/>
                <w:sz w:val="18"/>
                <w:szCs w:val="18"/>
              </w:rPr>
              <w:t>3.3  Прочие</w:t>
            </w:r>
            <w:proofErr w:type="gramEnd"/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 мероприятия благоустройства</w:t>
            </w:r>
          </w:p>
        </w:tc>
      </w:tr>
      <w:tr w:rsidR="00EF3F86" w:rsidRPr="00EF3F86" w14:paraId="689AA0AD" w14:textId="77777777" w:rsidTr="003A5FCD">
        <w:trPr>
          <w:trHeight w:val="33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D68B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№  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6870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77A4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983B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FE7A" w14:textId="0976B44A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План по </w:t>
            </w:r>
            <w:proofErr w:type="gramStart"/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программе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 xml:space="preserve"> тыс.</w:t>
            </w:r>
            <w:r w:rsidR="00AD7A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6FA8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31A2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F722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EF3F86" w:rsidRPr="00EF3F86" w14:paraId="0B3DFB3F" w14:textId="77777777" w:rsidTr="003A5FCD">
        <w:trPr>
          <w:trHeight w:val="135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F813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A19B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93B3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EC14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A1FE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683C" w14:textId="7AB64C55" w:rsidR="00EF3F86" w:rsidRPr="00EF3F86" w:rsidRDefault="00EF3F86" w:rsidP="00931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тва муниципального образования,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 xml:space="preserve"> тыс.</w:t>
            </w:r>
            <w:r w:rsidR="00AD7A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B345" w14:textId="0C0D4BCB" w:rsidR="00EF3F86" w:rsidRPr="00EF3F86" w:rsidRDefault="00EF3F86" w:rsidP="00931E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муниципального образования,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AD7A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AD7A58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EF3F8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2000" w14:textId="1130CFA4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за счет субсидии из бюджета города Москвы, </w:t>
            </w:r>
            <w:proofErr w:type="spellStart"/>
            <w:proofErr w:type="gramStart"/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spellEnd"/>
            <w:r w:rsidR="00AD7A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9A35" w14:textId="1B28ADE4" w:rsidR="00EF3F86" w:rsidRPr="00EF3F86" w:rsidRDefault="00EF3F86" w:rsidP="00AD7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муниципального образования,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AD7A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C6FB" w14:textId="569F2669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муниципального образования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, тыс.</w:t>
            </w:r>
            <w:r w:rsidR="00AD7A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8265" w14:textId="457FE5C9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за счет суб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сидии из бюджета города Москвы,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spellEnd"/>
            <w:r w:rsidR="00AD7A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3629" w14:textId="60E69889" w:rsidR="00EF3F86" w:rsidRPr="00EF3F86" w:rsidRDefault="00EF3F86" w:rsidP="00AD7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тва муниципального образования,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 xml:space="preserve"> тыс.</w:t>
            </w:r>
            <w:r w:rsidR="00AD7A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71B9" w14:textId="2E9D8003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Средства муниципального образования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, тыс.</w:t>
            </w:r>
            <w:r w:rsidR="00AD7A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B433" w14:textId="65956055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за счет субсидии из бюджета города Москвы,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AD7A5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1EDC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931ED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3F86" w:rsidRPr="00EF3F86" w14:paraId="3A8E2D5F" w14:textId="77777777" w:rsidTr="00EF3F86">
        <w:trPr>
          <w:trHeight w:val="675"/>
        </w:trPr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56F5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по коду бюджетной классификации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E241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90005037950100000240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84A6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8E27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900050333А0202100240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2A55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90005037950100000240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F99C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C3BD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900050333А0202100240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236C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A027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E1AB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900050333А0202600240</w:t>
            </w:r>
          </w:p>
        </w:tc>
      </w:tr>
      <w:tr w:rsidR="00EF3F86" w:rsidRPr="00EF3F86" w14:paraId="67C7B794" w14:textId="77777777" w:rsidTr="003A5FCD">
        <w:trPr>
          <w:trHeight w:val="70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5D9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6004" w14:textId="77777777" w:rsidR="00EF3F86" w:rsidRPr="00EF3F86" w:rsidRDefault="00EF3F86" w:rsidP="00EF3F86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648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584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547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23 661,2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EC97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6 000,0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4AFF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1970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C0D1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9 999,9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AF7A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C9B50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2261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7 661,3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C6AB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6963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</w:tr>
      <w:tr w:rsidR="00EF3F86" w:rsidRPr="00EF3F86" w14:paraId="62151503" w14:textId="77777777" w:rsidTr="003A5FCD">
        <w:trPr>
          <w:trHeight w:val="255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A6F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lastRenderedPageBreak/>
              <w:t>3.3.2.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7E43" w14:textId="77777777" w:rsidR="00EF3F86" w:rsidRPr="00EF3F86" w:rsidRDefault="00EF3F86" w:rsidP="00EF3F86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 Выполнение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уходно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-оздоровительных мероприятий по содержанию зеленых насаждений на территории поселения Рязановское в городе Москве.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9CF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8F25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F3F86">
              <w:rPr>
                <w:color w:val="000000"/>
                <w:sz w:val="18"/>
                <w:szCs w:val="18"/>
              </w:rPr>
              <w:t>согласно технического задания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543C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35 000,0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5ACF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7 000,0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AF4E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4A0F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EBB3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15 000,0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C3274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872D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899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13 000,0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134A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F41F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</w:tr>
      <w:tr w:rsidR="00EF3F86" w:rsidRPr="00EF3F86" w14:paraId="5A35E6CF" w14:textId="77777777" w:rsidTr="003A5FCD">
        <w:trPr>
          <w:trHeight w:val="63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066E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3.3.3.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078AD8" w14:textId="77777777" w:rsidR="00EF3F86" w:rsidRPr="00EF3F86" w:rsidRDefault="00EF3F86" w:rsidP="00EF3F86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Приобретение рассады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54F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3F86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438E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69BC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900,0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589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8108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15C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4A17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2E7F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8551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63B2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737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60DC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</w:tr>
      <w:tr w:rsidR="00EF3F86" w:rsidRPr="00EF3F86" w14:paraId="2D7F6317" w14:textId="77777777" w:rsidTr="003A5FCD">
        <w:trPr>
          <w:trHeight w:val="277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7C06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3.3.4.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D071" w14:textId="77777777" w:rsidR="00EF3F86" w:rsidRPr="00EF3F86" w:rsidRDefault="00EF3F86" w:rsidP="00EF3F86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Уничтожение комбинированным методом опасного растения </w:t>
            </w:r>
            <w:proofErr w:type="gramStart"/>
            <w:r w:rsidRPr="00EF3F86">
              <w:rPr>
                <w:color w:val="000000"/>
                <w:sz w:val="18"/>
                <w:szCs w:val="18"/>
              </w:rPr>
              <w:t>( борщевика</w:t>
            </w:r>
            <w:proofErr w:type="gramEnd"/>
            <w:r w:rsidRPr="00EF3F86">
              <w:rPr>
                <w:color w:val="000000"/>
                <w:sz w:val="18"/>
                <w:szCs w:val="18"/>
              </w:rPr>
              <w:t xml:space="preserve"> Сосновского),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и противомалярийная обработка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45D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D55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9BA9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3 600,0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848E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ED1E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4DDA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4F48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4D24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474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4988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BF0C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04A1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</w:tr>
      <w:tr w:rsidR="00EF3F86" w:rsidRPr="00EF3F86" w14:paraId="14D52897" w14:textId="77777777" w:rsidTr="003A5FCD">
        <w:trPr>
          <w:trHeight w:val="12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319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3.3.5.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2539" w14:textId="77777777" w:rsidR="00EF3F86" w:rsidRPr="00EF3F86" w:rsidRDefault="00EF3F86" w:rsidP="00EF3F86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Закупка материалов для проведения субботника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04D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3F86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FC13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548B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4B37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340E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C3F8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D47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9F9F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52EF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48D5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DB17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C54F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 </w:t>
            </w:r>
          </w:p>
        </w:tc>
      </w:tr>
      <w:tr w:rsidR="00EF3F86" w:rsidRPr="00EF3F86" w14:paraId="1FE37E81" w14:textId="77777777" w:rsidTr="003A5FCD">
        <w:trPr>
          <w:trHeight w:val="29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E7D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lastRenderedPageBreak/>
              <w:t>3.3.6.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26A2" w14:textId="77777777" w:rsidR="00EF3F86" w:rsidRPr="00EF3F86" w:rsidRDefault="00EF3F86" w:rsidP="00EF3F86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Оказание услуг по праздничному оформлению территории поселения Рязановское в городе Москве к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празнованию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Нового года и Рождества Христова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FFC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307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F1EB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8 023,5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9B49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2 023,5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345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8189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4AC0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3 000,0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6364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E3A5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157F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3 000,0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79D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D244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</w:tr>
      <w:tr w:rsidR="00EF3F86" w:rsidRPr="00EF3F86" w14:paraId="53337CF7" w14:textId="77777777" w:rsidTr="003A5FCD">
        <w:trPr>
          <w:trHeight w:val="93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E1D1" w14:textId="3F5EB45E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3.3.</w:t>
            </w:r>
            <w:r w:rsidR="0042696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0FA7" w14:textId="77777777" w:rsidR="00EF3F86" w:rsidRPr="00EF3F86" w:rsidRDefault="00EF3F86" w:rsidP="00EF3F86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Локальные 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55E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6FC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F3F86">
              <w:rPr>
                <w:color w:val="000000"/>
                <w:sz w:val="18"/>
                <w:szCs w:val="18"/>
              </w:rPr>
              <w:t>согласно технического задания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5472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11 123,3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73A1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CCA4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91A9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D150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7 483,5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F0DC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F911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F683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3 639,8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EAA9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44F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</w:tr>
      <w:tr w:rsidR="00EF3F86" w:rsidRPr="00EF3F86" w14:paraId="66587AFA" w14:textId="77777777" w:rsidTr="003A5FCD">
        <w:trPr>
          <w:trHeight w:val="20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E346" w14:textId="6C307D05" w:rsidR="00EF3F86" w:rsidRPr="00EF3F86" w:rsidRDefault="00EF3F86" w:rsidP="00EF3F86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3.3.</w:t>
            </w:r>
            <w:r w:rsidR="00426961">
              <w:rPr>
                <w:color w:val="000000"/>
                <w:sz w:val="18"/>
                <w:szCs w:val="18"/>
              </w:rPr>
              <w:t>8</w:t>
            </w:r>
            <w:r w:rsidRPr="00EF3F8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E293" w14:textId="77777777" w:rsidR="00EF3F86" w:rsidRPr="00EF3F86" w:rsidRDefault="00EF3F86" w:rsidP="00EF3F86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Закупка РФИД датчиков (меток) для инвентаризации МАФ, оборудование. компенсаторы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FBD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4A2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E5A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850,0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156E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850,0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1945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2CBA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D268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BCEB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54BE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E0E7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DCB4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B69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</w:tr>
      <w:tr w:rsidR="00EF3F86" w:rsidRPr="00EF3F86" w14:paraId="1FCE3F76" w14:textId="77777777" w:rsidTr="003A5FCD">
        <w:trPr>
          <w:trHeight w:val="133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AFC5" w14:textId="77470042" w:rsidR="00EF3F86" w:rsidRPr="00EF3F86" w:rsidRDefault="00EF3F86" w:rsidP="00EF3F86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3.3.</w:t>
            </w:r>
            <w:r w:rsidR="0042696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0870" w14:textId="748D7156" w:rsidR="00EF3F86" w:rsidRPr="00EF3F86" w:rsidRDefault="00EF3F86" w:rsidP="00EF3F86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Выполнение работ п</w:t>
            </w:r>
            <w:r w:rsidR="00D11F13">
              <w:rPr>
                <w:color w:val="000000"/>
                <w:sz w:val="18"/>
                <w:szCs w:val="18"/>
              </w:rPr>
              <w:t xml:space="preserve">о ремонту монумента "Защитник </w:t>
            </w:r>
            <w:r w:rsidRPr="00EF3F86">
              <w:rPr>
                <w:color w:val="000000"/>
                <w:sz w:val="18"/>
                <w:szCs w:val="18"/>
              </w:rPr>
              <w:t xml:space="preserve">Отечества"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6B8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EF3F86">
              <w:rPr>
                <w:color w:val="000000"/>
                <w:sz w:val="18"/>
                <w:szCs w:val="18"/>
              </w:rPr>
              <w:t>Зманя</w:t>
            </w:r>
            <w:proofErr w:type="spellEnd"/>
            <w:r w:rsidRPr="00EF3F86">
              <w:rPr>
                <w:color w:val="000000"/>
                <w:sz w:val="18"/>
                <w:szCs w:val="18"/>
              </w:rPr>
              <w:t xml:space="preserve"> Октября вблизи д.31, к.3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244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смета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BD22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B44A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6D4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E48A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3323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979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29F8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D0F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13E1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8683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</w:tr>
      <w:tr w:rsidR="00EF3F86" w:rsidRPr="00EF3F86" w14:paraId="37A42388" w14:textId="77777777" w:rsidTr="003A5FCD">
        <w:trPr>
          <w:trHeight w:val="20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4C9C" w14:textId="682CBF5A" w:rsidR="00EF3F86" w:rsidRPr="00EF3F86" w:rsidRDefault="00EF3F86" w:rsidP="00EF3F86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3.3.1</w:t>
            </w:r>
            <w:r w:rsidR="004269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E619" w14:textId="3C5AF376" w:rsidR="00EF3F86" w:rsidRPr="00EF3F86" w:rsidRDefault="00EF3F86" w:rsidP="00B91022">
            <w:pPr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Выполнение работ по </w:t>
            </w:r>
            <w:r w:rsidR="00B91022">
              <w:rPr>
                <w:color w:val="000000"/>
                <w:sz w:val="18"/>
                <w:szCs w:val="18"/>
              </w:rPr>
              <w:t xml:space="preserve">закупке и установке </w:t>
            </w:r>
            <w:r w:rsidRPr="00EF3F86">
              <w:rPr>
                <w:color w:val="000000"/>
                <w:sz w:val="18"/>
                <w:szCs w:val="18"/>
              </w:rPr>
              <w:t xml:space="preserve">информационных </w:t>
            </w:r>
            <w:r w:rsidR="00B91022">
              <w:rPr>
                <w:color w:val="000000"/>
                <w:sz w:val="18"/>
                <w:szCs w:val="18"/>
              </w:rPr>
              <w:t>знаков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165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B9F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F3F86">
              <w:rPr>
                <w:color w:val="000000"/>
                <w:sz w:val="18"/>
                <w:szCs w:val="18"/>
              </w:rPr>
              <w:t>согласно технического задания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EE55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300,0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216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1CE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6B0A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1D0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3AF6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D4E5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33C1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2F6E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7145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0,0</w:t>
            </w:r>
          </w:p>
        </w:tc>
      </w:tr>
      <w:tr w:rsidR="00EF3F86" w:rsidRPr="00EF3F86" w14:paraId="6D609CDB" w14:textId="77777777" w:rsidTr="00EF3F86">
        <w:trPr>
          <w:trHeight w:val="5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3EC7A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D684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69C3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84 658,0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0F37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18 473,5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A5B7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5DAE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D451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37 183,4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2E25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320F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4396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29 001,1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BF0A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AB89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F3F86" w:rsidRPr="00EF3F86" w14:paraId="136A0FC3" w14:textId="77777777" w:rsidTr="003A5FCD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E6197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2A436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29AF7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7FA60E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126D5C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A2915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6C91F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5E7079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0D8D00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717F0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8E0AFB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8333F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2DF96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A86651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3F86" w:rsidRPr="00EF3F86" w14:paraId="2EEEE81D" w14:textId="77777777" w:rsidTr="003A5FCD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B79B0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A84A92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41C9FC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EEA7A2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1B896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317F3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AADBA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579A5A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94A1B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2CDEBA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695538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72267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FBA30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C68526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3F86" w:rsidRPr="00EF3F86" w14:paraId="4BE85CFE" w14:textId="77777777" w:rsidTr="00EF3F86">
        <w:trPr>
          <w:trHeight w:val="555"/>
        </w:trPr>
        <w:tc>
          <w:tcPr>
            <w:tcW w:w="15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5AD5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lastRenderedPageBreak/>
              <w:t>Сводная таблица по коду бюджетной классификации</w:t>
            </w:r>
          </w:p>
        </w:tc>
      </w:tr>
      <w:tr w:rsidR="003A5FCD" w:rsidRPr="00EF3F86" w14:paraId="1F5FFA99" w14:textId="77777777" w:rsidTr="003A5FCD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45E4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1BA1C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DA8BA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EB844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3A5FCD" w:rsidRPr="00EF3F86" w14:paraId="6132A8A7" w14:textId="77777777" w:rsidTr="003A5FCD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D76A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900050333А0202100240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DD1E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14 745,00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AD16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19 039,4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3CA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19 039,4</w:t>
            </w:r>
          </w:p>
        </w:tc>
      </w:tr>
      <w:tr w:rsidR="003A5FCD" w:rsidRPr="00EF3F86" w14:paraId="34322BB6" w14:textId="77777777" w:rsidTr="003A5FCD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D0966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900050333А0202600240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E7C2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129 667,00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CAB05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129 667,0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9BF05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129 667,0</w:t>
            </w:r>
          </w:p>
        </w:tc>
      </w:tr>
      <w:tr w:rsidR="003A5FCD" w:rsidRPr="00EF3F86" w14:paraId="68DB3526" w14:textId="77777777" w:rsidTr="003A5FCD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B991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900050379501S0000240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297FE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2 947,40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941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3 035,0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7CFC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5 373,6</w:t>
            </w:r>
          </w:p>
        </w:tc>
      </w:tr>
      <w:tr w:rsidR="003A5FCD" w:rsidRPr="00EF3F86" w14:paraId="21898814" w14:textId="77777777" w:rsidTr="003A5FCD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2D88F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90005037950100000240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AB30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119 428,00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3D00B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71 914,4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F31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77 966,2</w:t>
            </w:r>
          </w:p>
        </w:tc>
      </w:tr>
      <w:tr w:rsidR="00EF3F86" w:rsidRPr="00EF3F86" w14:paraId="64A85F55" w14:textId="77777777" w:rsidTr="003A5FCD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3623E2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B6CEC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E48B6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86A0D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938FC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FBE13B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FC6B6E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20A03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717FD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A02B56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AB67B1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B5EF68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E373B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9B317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3F86" w:rsidRPr="00EF3F86" w14:paraId="4EF6AC6D" w14:textId="77777777" w:rsidTr="00EF3F86">
        <w:trPr>
          <w:trHeight w:val="39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5E21E3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6CB6A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 xml:space="preserve">Сводная </w:t>
            </w:r>
            <w:proofErr w:type="gramStart"/>
            <w:r w:rsidRPr="00EF3F86">
              <w:rPr>
                <w:b/>
                <w:bCs/>
                <w:sz w:val="18"/>
                <w:szCs w:val="18"/>
              </w:rPr>
              <w:t>таблица  на</w:t>
            </w:r>
            <w:proofErr w:type="gramEnd"/>
            <w:r w:rsidRPr="00EF3F86">
              <w:rPr>
                <w:b/>
                <w:bCs/>
                <w:sz w:val="18"/>
                <w:szCs w:val="18"/>
              </w:rPr>
              <w:t xml:space="preserve"> 2023-2024-2025 год</w:t>
            </w:r>
          </w:p>
        </w:tc>
      </w:tr>
      <w:tr w:rsidR="00EF3F86" w:rsidRPr="00EF3F86" w14:paraId="54FDB3A6" w14:textId="77777777" w:rsidTr="006F27D0">
        <w:trPr>
          <w:trHeight w:val="39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A271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№  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C8E1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3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34EF" w14:textId="36CEF78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План по программе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DE1CB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8B6D5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7C75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60DB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8EEC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EF3F86" w:rsidRPr="00EF3F86" w14:paraId="24E95C81" w14:textId="77777777" w:rsidTr="006F27D0">
        <w:trPr>
          <w:trHeight w:val="177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BED3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5E20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B151" w14:textId="77777777" w:rsidR="00EF3F86" w:rsidRPr="00EF3F86" w:rsidRDefault="00EF3F86" w:rsidP="00EF3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3309" w14:textId="3CFACD26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муниципального образования,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DE1CB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8B6D5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CC78" w14:textId="7C9CF78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муниципального образования, </w:t>
            </w:r>
            <w:proofErr w:type="spellStart"/>
            <w:proofErr w:type="gramStart"/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spellEnd"/>
            <w:r w:rsidR="00DE1CB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8B6D5B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D629" w14:textId="2CD0F63F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за счет субсидии из бюджета города Москвы,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DE1CB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8B6D5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B013" w14:textId="6783A0A2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муниципального образования,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DE1CB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8B6D5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7FD3" w14:textId="3FB64736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муниципального образования,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DE1CB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8B6D5B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A0F7" w14:textId="4ED6ACB8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за счет субсидии из бюджета города Москвы,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DE1CB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8B6D5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D901" w14:textId="1CAD0156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муниципального образования,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DE1CB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8B6D5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DAD2" w14:textId="341908B3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муниципального образования,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DE1CB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8B6D5B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8B6D5B" w:rsidRPr="00EF3F8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3F86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EF3F8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F3F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93DE" w14:textId="3F6F874E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 xml:space="preserve">Средства за счет субсидии из бюджета города Москвы, </w:t>
            </w:r>
            <w:r w:rsidR="00DE1CB5" w:rsidRPr="00EF3F86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DE1CB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E1CB5" w:rsidRPr="00EF3F86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DE1CB5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3F86" w:rsidRPr="00EF3F86" w14:paraId="06674E4E" w14:textId="77777777" w:rsidTr="006F27D0">
        <w:trPr>
          <w:trHeight w:val="22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84D3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62D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 xml:space="preserve"> Ремонт дворовых территорий и мест общего </w:t>
            </w:r>
            <w:proofErr w:type="gramStart"/>
            <w:r w:rsidRPr="00EF3F86">
              <w:rPr>
                <w:color w:val="000000"/>
                <w:sz w:val="18"/>
                <w:szCs w:val="18"/>
              </w:rPr>
              <w:t>пользования  поселения</w:t>
            </w:r>
            <w:proofErr w:type="gramEnd"/>
            <w:r w:rsidRPr="00EF3F86">
              <w:rPr>
                <w:color w:val="000000"/>
                <w:sz w:val="18"/>
                <w:szCs w:val="18"/>
              </w:rPr>
              <w:t xml:space="preserve"> Рязановское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2021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141 725,7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65E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75 519,8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5FE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0CF6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14 745,0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36B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2CB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388,7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B288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19 039,4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EDA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9 965,1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6526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2 727,3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420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19 039,4</w:t>
            </w:r>
          </w:p>
        </w:tc>
      </w:tr>
      <w:tr w:rsidR="00EF3F86" w:rsidRPr="00EF3F86" w14:paraId="6221BDB4" w14:textId="77777777" w:rsidTr="006F27D0">
        <w:trPr>
          <w:trHeight w:val="21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C38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E16D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Санитарное содержание населенных пунктов поселения Рязановское и объектов озеленения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C6F9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496 105,7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1706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25 434,7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0F7B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2 646,4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B467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129 667,0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C1A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34 731,0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6B7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2 646,3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D1F5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129 667,0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650C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39 000,0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23F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2 646,3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E9A9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129 667,0</w:t>
            </w:r>
          </w:p>
        </w:tc>
      </w:tr>
      <w:tr w:rsidR="00EF3F86" w:rsidRPr="00EF3F86" w14:paraId="43D080A9" w14:textId="77777777" w:rsidTr="006F27D0">
        <w:trPr>
          <w:trHeight w:val="16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7CE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93F1" w14:textId="77777777" w:rsidR="00EF3F86" w:rsidRPr="00EF3F86" w:rsidRDefault="00EF3F86" w:rsidP="00EF3F86">
            <w:pPr>
              <w:jc w:val="center"/>
              <w:rPr>
                <w:sz w:val="18"/>
                <w:szCs w:val="18"/>
              </w:rPr>
            </w:pPr>
            <w:r w:rsidRPr="00EF3F86">
              <w:rPr>
                <w:sz w:val="18"/>
                <w:szCs w:val="18"/>
              </w:rPr>
              <w:t>Прочие мероприятия благоустройства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5F37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84 658,0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9294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18 473,5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0A30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A5CA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DB66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37 183,4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A78D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C1B5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35C3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29 001,1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6117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94E2" w14:textId="77777777" w:rsidR="00EF3F86" w:rsidRPr="00EF3F86" w:rsidRDefault="00EF3F86" w:rsidP="00EF3F86">
            <w:pPr>
              <w:jc w:val="center"/>
              <w:rPr>
                <w:color w:val="000000"/>
                <w:sz w:val="18"/>
                <w:szCs w:val="18"/>
              </w:rPr>
            </w:pPr>
            <w:r w:rsidRPr="00EF3F8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F86" w:rsidRPr="00EF3F86" w14:paraId="5A938BB3" w14:textId="77777777" w:rsidTr="006F27D0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4B614" w14:textId="77777777" w:rsidR="00EF3F86" w:rsidRPr="00EF3F86" w:rsidRDefault="00EF3F86" w:rsidP="00EF3F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F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D935" w14:textId="77777777" w:rsidR="00EF3F86" w:rsidRPr="00EF3F86" w:rsidRDefault="00EF3F86" w:rsidP="00EF3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F3F8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AC15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722 489,4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75B4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119 428,0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263A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2 947,4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3C82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144 412,0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4555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71 914,4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AAA4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3 035,0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2A78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148 706,4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3614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77 966,2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7A1A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5 373,6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134E" w14:textId="77777777" w:rsidR="00EF3F86" w:rsidRPr="00EF3F86" w:rsidRDefault="00EF3F86" w:rsidP="00EF3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F86">
              <w:rPr>
                <w:b/>
                <w:bCs/>
                <w:color w:val="000000"/>
                <w:sz w:val="18"/>
                <w:szCs w:val="18"/>
              </w:rPr>
              <w:t>148 706,4</w:t>
            </w:r>
          </w:p>
        </w:tc>
      </w:tr>
    </w:tbl>
    <w:p w14:paraId="1ACA0D57" w14:textId="77777777" w:rsidR="00BA306C" w:rsidRPr="00395C35" w:rsidRDefault="00BA306C" w:rsidP="001D0152">
      <w:pPr>
        <w:rPr>
          <w:b/>
          <w:bCs/>
          <w:sz w:val="20"/>
          <w:szCs w:val="20"/>
        </w:rPr>
      </w:pPr>
    </w:p>
    <w:p w14:paraId="675E52C9" w14:textId="4E756CC1" w:rsidR="00C8339D" w:rsidRDefault="00C8339D" w:rsidP="001D0152">
      <w:pPr>
        <w:rPr>
          <w:b/>
          <w:bCs/>
        </w:rPr>
      </w:pPr>
    </w:p>
    <w:p w14:paraId="09DA137D" w14:textId="77777777" w:rsidR="00EF3F86" w:rsidRDefault="00EF3F86" w:rsidP="001D0152">
      <w:pPr>
        <w:rPr>
          <w:b/>
          <w:bCs/>
        </w:rPr>
      </w:pPr>
    </w:p>
    <w:p w14:paraId="18183ED4" w14:textId="3C60C47A" w:rsidR="00CA0BE0" w:rsidRPr="00395C35" w:rsidRDefault="00E32E84" w:rsidP="001D0152">
      <w:pPr>
        <w:rPr>
          <w:b/>
          <w:bCs/>
          <w:color w:val="000001"/>
        </w:rPr>
      </w:pPr>
      <w:r w:rsidRPr="00395C35">
        <w:rPr>
          <w:b/>
          <w:bCs/>
        </w:rPr>
        <w:t>Заместитель</w:t>
      </w:r>
      <w:r w:rsidR="00CA0BE0" w:rsidRPr="00395C35">
        <w:rPr>
          <w:b/>
          <w:bCs/>
        </w:rPr>
        <w:t xml:space="preserve"> главы администрации                                                                  </w:t>
      </w:r>
      <w:r w:rsidRPr="00395C35">
        <w:rPr>
          <w:b/>
          <w:bCs/>
        </w:rPr>
        <w:t xml:space="preserve">           </w:t>
      </w:r>
      <w:r w:rsidR="00CA0BE0" w:rsidRPr="00395C35">
        <w:rPr>
          <w:b/>
          <w:bCs/>
        </w:rPr>
        <w:t xml:space="preserve">                             </w:t>
      </w:r>
      <w:r w:rsidR="00395C35">
        <w:rPr>
          <w:b/>
          <w:bCs/>
        </w:rPr>
        <w:t xml:space="preserve">                                     </w:t>
      </w:r>
      <w:r w:rsidR="00CA0BE0" w:rsidRPr="00395C35">
        <w:rPr>
          <w:b/>
          <w:bCs/>
        </w:rPr>
        <w:t xml:space="preserve">         </w:t>
      </w:r>
      <w:r w:rsidR="008C21AC" w:rsidRPr="00395C35">
        <w:rPr>
          <w:b/>
          <w:bCs/>
        </w:rPr>
        <w:t xml:space="preserve">           </w:t>
      </w:r>
      <w:r w:rsidR="00CA0BE0" w:rsidRPr="00395C35">
        <w:rPr>
          <w:b/>
          <w:bCs/>
        </w:rPr>
        <w:t xml:space="preserve">  </w:t>
      </w:r>
      <w:r w:rsidR="008C21AC" w:rsidRPr="00395C35">
        <w:rPr>
          <w:b/>
          <w:bCs/>
        </w:rPr>
        <w:t xml:space="preserve">А.Б. </w:t>
      </w:r>
      <w:proofErr w:type="spellStart"/>
      <w:r w:rsidR="008C21AC" w:rsidRPr="00395C35">
        <w:rPr>
          <w:b/>
          <w:bCs/>
        </w:rPr>
        <w:t>Кочал-ипа</w:t>
      </w:r>
      <w:proofErr w:type="spellEnd"/>
    </w:p>
    <w:sectPr w:rsidR="00CA0BE0" w:rsidRPr="00395C35" w:rsidSect="00395C35">
      <w:pgSz w:w="16838" w:h="11906" w:orient="landscape"/>
      <w:pgMar w:top="426" w:right="53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66C"/>
    <w:multiLevelType w:val="hybridMultilevel"/>
    <w:tmpl w:val="0D2A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CFF"/>
    <w:multiLevelType w:val="hybridMultilevel"/>
    <w:tmpl w:val="59744464"/>
    <w:lvl w:ilvl="0" w:tplc="FF064BC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28521C"/>
    <w:multiLevelType w:val="multilevel"/>
    <w:tmpl w:val="85824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8C100AA"/>
    <w:multiLevelType w:val="multilevel"/>
    <w:tmpl w:val="2C041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EF14E4"/>
    <w:multiLevelType w:val="multilevel"/>
    <w:tmpl w:val="7B2AA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F781BD1"/>
    <w:multiLevelType w:val="multilevel"/>
    <w:tmpl w:val="D55A8024"/>
    <w:lvl w:ilvl="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2160"/>
      </w:pPr>
      <w:rPr>
        <w:rFonts w:hint="default"/>
      </w:rPr>
    </w:lvl>
  </w:abstractNum>
  <w:abstractNum w:abstractNumId="6" w15:restartNumberingAfterBreak="0">
    <w:nsid w:val="7F1F21E3"/>
    <w:multiLevelType w:val="multilevel"/>
    <w:tmpl w:val="948E8156"/>
    <w:lvl w:ilvl="0">
      <w:start w:val="3"/>
      <w:numFmt w:val="decimal"/>
      <w:lvlText w:val="%1."/>
      <w:lvlJc w:val="left"/>
      <w:pPr>
        <w:ind w:left="1245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A6"/>
    <w:rsid w:val="000070D5"/>
    <w:rsid w:val="00015685"/>
    <w:rsid w:val="00040431"/>
    <w:rsid w:val="00050F74"/>
    <w:rsid w:val="000573C0"/>
    <w:rsid w:val="00064B33"/>
    <w:rsid w:val="00077D11"/>
    <w:rsid w:val="0008383B"/>
    <w:rsid w:val="00086187"/>
    <w:rsid w:val="00086FBA"/>
    <w:rsid w:val="00090027"/>
    <w:rsid w:val="000A47D5"/>
    <w:rsid w:val="000B4CD5"/>
    <w:rsid w:val="000C7925"/>
    <w:rsid w:val="000D0385"/>
    <w:rsid w:val="000D08EE"/>
    <w:rsid w:val="000D303C"/>
    <w:rsid w:val="000F3CA5"/>
    <w:rsid w:val="000F781A"/>
    <w:rsid w:val="00110954"/>
    <w:rsid w:val="00112EED"/>
    <w:rsid w:val="0011704C"/>
    <w:rsid w:val="00126D5B"/>
    <w:rsid w:val="001367C9"/>
    <w:rsid w:val="00142A4A"/>
    <w:rsid w:val="00143B2A"/>
    <w:rsid w:val="001462E6"/>
    <w:rsid w:val="001511FB"/>
    <w:rsid w:val="00153096"/>
    <w:rsid w:val="001571DF"/>
    <w:rsid w:val="00161422"/>
    <w:rsid w:val="0016186A"/>
    <w:rsid w:val="00174DC9"/>
    <w:rsid w:val="00177AF7"/>
    <w:rsid w:val="00190DF3"/>
    <w:rsid w:val="001A78D6"/>
    <w:rsid w:val="001B2956"/>
    <w:rsid w:val="001B54AC"/>
    <w:rsid w:val="001C1F7E"/>
    <w:rsid w:val="001C3166"/>
    <w:rsid w:val="001C342D"/>
    <w:rsid w:val="001D0152"/>
    <w:rsid w:val="001E1D4F"/>
    <w:rsid w:val="001E7347"/>
    <w:rsid w:val="002128B9"/>
    <w:rsid w:val="00231C23"/>
    <w:rsid w:val="00235F88"/>
    <w:rsid w:val="00247598"/>
    <w:rsid w:val="0025186A"/>
    <w:rsid w:val="00276EF8"/>
    <w:rsid w:val="00280ED9"/>
    <w:rsid w:val="002872F4"/>
    <w:rsid w:val="00291975"/>
    <w:rsid w:val="002A0992"/>
    <w:rsid w:val="002B240A"/>
    <w:rsid w:val="002C6D41"/>
    <w:rsid w:val="002E59A2"/>
    <w:rsid w:val="002F61DD"/>
    <w:rsid w:val="00300638"/>
    <w:rsid w:val="003057C3"/>
    <w:rsid w:val="003070E9"/>
    <w:rsid w:val="00313607"/>
    <w:rsid w:val="00316AAE"/>
    <w:rsid w:val="00332732"/>
    <w:rsid w:val="00335473"/>
    <w:rsid w:val="003362CB"/>
    <w:rsid w:val="00336696"/>
    <w:rsid w:val="00345232"/>
    <w:rsid w:val="00345529"/>
    <w:rsid w:val="003672DD"/>
    <w:rsid w:val="003734BE"/>
    <w:rsid w:val="003740F7"/>
    <w:rsid w:val="00377A16"/>
    <w:rsid w:val="00395C35"/>
    <w:rsid w:val="003977DF"/>
    <w:rsid w:val="003A01A5"/>
    <w:rsid w:val="003A5FCD"/>
    <w:rsid w:val="003B2362"/>
    <w:rsid w:val="003C5500"/>
    <w:rsid w:val="003D05D5"/>
    <w:rsid w:val="003D3037"/>
    <w:rsid w:val="003D4C6F"/>
    <w:rsid w:val="00402C76"/>
    <w:rsid w:val="00403F2E"/>
    <w:rsid w:val="00417D17"/>
    <w:rsid w:val="00426961"/>
    <w:rsid w:val="00430519"/>
    <w:rsid w:val="004312E2"/>
    <w:rsid w:val="00467BE6"/>
    <w:rsid w:val="00472016"/>
    <w:rsid w:val="004A608B"/>
    <w:rsid w:val="004C7C90"/>
    <w:rsid w:val="004D1B2D"/>
    <w:rsid w:val="004D20C5"/>
    <w:rsid w:val="004E01F4"/>
    <w:rsid w:val="004F2BC0"/>
    <w:rsid w:val="004F381D"/>
    <w:rsid w:val="004F55E2"/>
    <w:rsid w:val="005042EE"/>
    <w:rsid w:val="00510E05"/>
    <w:rsid w:val="00522038"/>
    <w:rsid w:val="00523E16"/>
    <w:rsid w:val="005325F7"/>
    <w:rsid w:val="00532A57"/>
    <w:rsid w:val="0055027B"/>
    <w:rsid w:val="0055119C"/>
    <w:rsid w:val="00563DB7"/>
    <w:rsid w:val="00565E0C"/>
    <w:rsid w:val="00566F44"/>
    <w:rsid w:val="00572177"/>
    <w:rsid w:val="00581ADB"/>
    <w:rsid w:val="00582447"/>
    <w:rsid w:val="005837A7"/>
    <w:rsid w:val="005876E8"/>
    <w:rsid w:val="00591EC5"/>
    <w:rsid w:val="00593A9F"/>
    <w:rsid w:val="00593DB1"/>
    <w:rsid w:val="005A1BD0"/>
    <w:rsid w:val="005A3EC3"/>
    <w:rsid w:val="005B1D3E"/>
    <w:rsid w:val="005B55A6"/>
    <w:rsid w:val="005B6FEE"/>
    <w:rsid w:val="005C21FA"/>
    <w:rsid w:val="005E35E8"/>
    <w:rsid w:val="00603405"/>
    <w:rsid w:val="0060614F"/>
    <w:rsid w:val="006329A8"/>
    <w:rsid w:val="006537C7"/>
    <w:rsid w:val="00660CE3"/>
    <w:rsid w:val="00674414"/>
    <w:rsid w:val="00680EF5"/>
    <w:rsid w:val="0068127B"/>
    <w:rsid w:val="006837BF"/>
    <w:rsid w:val="0068574A"/>
    <w:rsid w:val="006928A6"/>
    <w:rsid w:val="0069414C"/>
    <w:rsid w:val="006A31C3"/>
    <w:rsid w:val="006B391D"/>
    <w:rsid w:val="006C1F18"/>
    <w:rsid w:val="006C7CAF"/>
    <w:rsid w:val="006D1D3F"/>
    <w:rsid w:val="006F27D0"/>
    <w:rsid w:val="00704BA7"/>
    <w:rsid w:val="007138CF"/>
    <w:rsid w:val="007143BA"/>
    <w:rsid w:val="00714FD9"/>
    <w:rsid w:val="0073026D"/>
    <w:rsid w:val="00743619"/>
    <w:rsid w:val="00753196"/>
    <w:rsid w:val="007534B6"/>
    <w:rsid w:val="00772EF8"/>
    <w:rsid w:val="00776015"/>
    <w:rsid w:val="00777B03"/>
    <w:rsid w:val="00791F4C"/>
    <w:rsid w:val="007A2F26"/>
    <w:rsid w:val="007A76FD"/>
    <w:rsid w:val="007B324E"/>
    <w:rsid w:val="007E5FE6"/>
    <w:rsid w:val="007F7438"/>
    <w:rsid w:val="008006CC"/>
    <w:rsid w:val="00802EF3"/>
    <w:rsid w:val="00804AC3"/>
    <w:rsid w:val="00816EFA"/>
    <w:rsid w:val="00820B2D"/>
    <w:rsid w:val="00842BE1"/>
    <w:rsid w:val="008508F5"/>
    <w:rsid w:val="00863232"/>
    <w:rsid w:val="008649AD"/>
    <w:rsid w:val="00875BF1"/>
    <w:rsid w:val="00876645"/>
    <w:rsid w:val="00892946"/>
    <w:rsid w:val="0089296A"/>
    <w:rsid w:val="0089326B"/>
    <w:rsid w:val="008A0F8E"/>
    <w:rsid w:val="008A2BC0"/>
    <w:rsid w:val="008B0745"/>
    <w:rsid w:val="008B1B7A"/>
    <w:rsid w:val="008B45FF"/>
    <w:rsid w:val="008B6D5B"/>
    <w:rsid w:val="008C21AC"/>
    <w:rsid w:val="008C3E2A"/>
    <w:rsid w:val="008D6B2C"/>
    <w:rsid w:val="008D7CD4"/>
    <w:rsid w:val="008E2B37"/>
    <w:rsid w:val="008F553F"/>
    <w:rsid w:val="00922708"/>
    <w:rsid w:val="00924B41"/>
    <w:rsid w:val="00931EDC"/>
    <w:rsid w:val="00951A3C"/>
    <w:rsid w:val="009553F8"/>
    <w:rsid w:val="00970999"/>
    <w:rsid w:val="00974FED"/>
    <w:rsid w:val="00980EF9"/>
    <w:rsid w:val="00986A0E"/>
    <w:rsid w:val="009935AE"/>
    <w:rsid w:val="009955D9"/>
    <w:rsid w:val="009A2307"/>
    <w:rsid w:val="009A24E4"/>
    <w:rsid w:val="009B384A"/>
    <w:rsid w:val="009B6302"/>
    <w:rsid w:val="009B6F7F"/>
    <w:rsid w:val="009C396D"/>
    <w:rsid w:val="009C4A02"/>
    <w:rsid w:val="009D220A"/>
    <w:rsid w:val="009D2A17"/>
    <w:rsid w:val="009D6698"/>
    <w:rsid w:val="009E5371"/>
    <w:rsid w:val="009E595F"/>
    <w:rsid w:val="009F2AFC"/>
    <w:rsid w:val="009F3D18"/>
    <w:rsid w:val="009F5EC9"/>
    <w:rsid w:val="009F6649"/>
    <w:rsid w:val="009F798E"/>
    <w:rsid w:val="00A1655C"/>
    <w:rsid w:val="00A176DA"/>
    <w:rsid w:val="00A235C1"/>
    <w:rsid w:val="00A35FA4"/>
    <w:rsid w:val="00A44ED3"/>
    <w:rsid w:val="00A53016"/>
    <w:rsid w:val="00A55963"/>
    <w:rsid w:val="00A55B76"/>
    <w:rsid w:val="00A57ED7"/>
    <w:rsid w:val="00A730EC"/>
    <w:rsid w:val="00A83171"/>
    <w:rsid w:val="00A8323F"/>
    <w:rsid w:val="00A84FF0"/>
    <w:rsid w:val="00A97050"/>
    <w:rsid w:val="00AD20AC"/>
    <w:rsid w:val="00AD7A58"/>
    <w:rsid w:val="00AE22AD"/>
    <w:rsid w:val="00AF6FF1"/>
    <w:rsid w:val="00B05387"/>
    <w:rsid w:val="00B260D8"/>
    <w:rsid w:val="00B268A9"/>
    <w:rsid w:val="00B27D45"/>
    <w:rsid w:val="00B5340A"/>
    <w:rsid w:val="00B546EF"/>
    <w:rsid w:val="00B64D39"/>
    <w:rsid w:val="00B741B1"/>
    <w:rsid w:val="00B811B4"/>
    <w:rsid w:val="00B8610C"/>
    <w:rsid w:val="00B91022"/>
    <w:rsid w:val="00B950C5"/>
    <w:rsid w:val="00BA306C"/>
    <w:rsid w:val="00BA424D"/>
    <w:rsid w:val="00BA7FBF"/>
    <w:rsid w:val="00BB33B1"/>
    <w:rsid w:val="00BD0DE3"/>
    <w:rsid w:val="00BE4C97"/>
    <w:rsid w:val="00BF1D35"/>
    <w:rsid w:val="00BF3A4E"/>
    <w:rsid w:val="00BF482F"/>
    <w:rsid w:val="00C03FD1"/>
    <w:rsid w:val="00C113A3"/>
    <w:rsid w:val="00C21197"/>
    <w:rsid w:val="00C25A7F"/>
    <w:rsid w:val="00C321E0"/>
    <w:rsid w:val="00C56284"/>
    <w:rsid w:val="00C616D0"/>
    <w:rsid w:val="00C77094"/>
    <w:rsid w:val="00C8339D"/>
    <w:rsid w:val="00C868CD"/>
    <w:rsid w:val="00C96256"/>
    <w:rsid w:val="00C971EB"/>
    <w:rsid w:val="00CA0BE0"/>
    <w:rsid w:val="00CA7E1D"/>
    <w:rsid w:val="00CC3D11"/>
    <w:rsid w:val="00CD170E"/>
    <w:rsid w:val="00CD1CCA"/>
    <w:rsid w:val="00CE4B09"/>
    <w:rsid w:val="00CF2876"/>
    <w:rsid w:val="00CF6126"/>
    <w:rsid w:val="00D11F13"/>
    <w:rsid w:val="00D13850"/>
    <w:rsid w:val="00D16AD5"/>
    <w:rsid w:val="00D17BE6"/>
    <w:rsid w:val="00D21F85"/>
    <w:rsid w:val="00D32592"/>
    <w:rsid w:val="00D35A7F"/>
    <w:rsid w:val="00D44A37"/>
    <w:rsid w:val="00D515A2"/>
    <w:rsid w:val="00D52FDB"/>
    <w:rsid w:val="00D54795"/>
    <w:rsid w:val="00D62FB0"/>
    <w:rsid w:val="00D636DE"/>
    <w:rsid w:val="00D66AE5"/>
    <w:rsid w:val="00D77912"/>
    <w:rsid w:val="00D85193"/>
    <w:rsid w:val="00D950EA"/>
    <w:rsid w:val="00DA162B"/>
    <w:rsid w:val="00DA2146"/>
    <w:rsid w:val="00DB1CFB"/>
    <w:rsid w:val="00DC47FA"/>
    <w:rsid w:val="00DC71F8"/>
    <w:rsid w:val="00DC7260"/>
    <w:rsid w:val="00DD1DE4"/>
    <w:rsid w:val="00DD4004"/>
    <w:rsid w:val="00DE1CB5"/>
    <w:rsid w:val="00DE2864"/>
    <w:rsid w:val="00DF01B7"/>
    <w:rsid w:val="00E037F0"/>
    <w:rsid w:val="00E2065C"/>
    <w:rsid w:val="00E32E84"/>
    <w:rsid w:val="00E36FF5"/>
    <w:rsid w:val="00E379F1"/>
    <w:rsid w:val="00E40BB9"/>
    <w:rsid w:val="00E42901"/>
    <w:rsid w:val="00E45011"/>
    <w:rsid w:val="00E60B41"/>
    <w:rsid w:val="00E63EE6"/>
    <w:rsid w:val="00E860B3"/>
    <w:rsid w:val="00EB1051"/>
    <w:rsid w:val="00EC52B4"/>
    <w:rsid w:val="00ED5EBD"/>
    <w:rsid w:val="00EE056E"/>
    <w:rsid w:val="00EE37CD"/>
    <w:rsid w:val="00EF3F86"/>
    <w:rsid w:val="00EF5DD5"/>
    <w:rsid w:val="00F019D5"/>
    <w:rsid w:val="00F20044"/>
    <w:rsid w:val="00F206CF"/>
    <w:rsid w:val="00F24320"/>
    <w:rsid w:val="00F248D0"/>
    <w:rsid w:val="00F2601E"/>
    <w:rsid w:val="00F3216B"/>
    <w:rsid w:val="00F5453F"/>
    <w:rsid w:val="00F55974"/>
    <w:rsid w:val="00F66216"/>
    <w:rsid w:val="00F67A14"/>
    <w:rsid w:val="00F72C9B"/>
    <w:rsid w:val="00F737A9"/>
    <w:rsid w:val="00F804FF"/>
    <w:rsid w:val="00F81247"/>
    <w:rsid w:val="00FA49CB"/>
    <w:rsid w:val="00FB36A5"/>
    <w:rsid w:val="00FB68BA"/>
    <w:rsid w:val="00FC6E4B"/>
    <w:rsid w:val="00FD17A5"/>
    <w:rsid w:val="00FD5EC0"/>
    <w:rsid w:val="00FE1968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72FC"/>
  <w15:docId w15:val="{66A6C8D1-96CB-40B8-A137-94931C8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2EF3"/>
  </w:style>
  <w:style w:type="paragraph" w:customStyle="1" w:styleId="HEADERTEXT">
    <w:name w:val=".HEADERTEXT"/>
    <w:rsid w:val="0080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EF3"/>
    <w:pPr>
      <w:ind w:left="720"/>
      <w:contextualSpacing/>
    </w:pPr>
  </w:style>
  <w:style w:type="paragraph" w:customStyle="1" w:styleId="formattext">
    <w:name w:val="formattext"/>
    <w:basedOn w:val="a"/>
    <w:rsid w:val="00802EF3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802EF3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02EF3"/>
    <w:rPr>
      <w:color w:val="800080"/>
      <w:u w:val="single"/>
    </w:rPr>
  </w:style>
  <w:style w:type="paragraph" w:customStyle="1" w:styleId="font5">
    <w:name w:val="font5"/>
    <w:basedOn w:val="a"/>
    <w:rsid w:val="00802EF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02E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02E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02E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02EF3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802EF3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02E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02E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02E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802E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02E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802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802EF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802E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802E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802E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802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802EF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802EF3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802EF3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802EF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802E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802EF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802EF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802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802EF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2">
    <w:name w:val="xl182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802E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802EF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802EF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802EF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802EF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802EF3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02E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2E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070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F8124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ac">
    <w:name w:val="Table Grid"/>
    <w:basedOn w:val="a1"/>
    <w:uiPriority w:val="59"/>
    <w:unhideWhenUsed/>
    <w:rsid w:val="0073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872F4"/>
    <w:pPr>
      <w:spacing w:before="100" w:beforeAutospacing="1" w:after="100" w:afterAutospacing="1"/>
    </w:pPr>
  </w:style>
  <w:style w:type="paragraph" w:customStyle="1" w:styleId="xl65">
    <w:name w:val="xl65"/>
    <w:basedOn w:val="a"/>
    <w:rsid w:val="00287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87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A41A-1F59-4FB0-8196-4EF72F4F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Shatalov</dc:creator>
  <cp:lastModifiedBy>User</cp:lastModifiedBy>
  <cp:revision>5</cp:revision>
  <cp:lastPrinted>2023-05-16T08:09:00Z</cp:lastPrinted>
  <dcterms:created xsi:type="dcterms:W3CDTF">2023-05-16T06:39:00Z</dcterms:created>
  <dcterms:modified xsi:type="dcterms:W3CDTF">2023-05-16T08:15:00Z</dcterms:modified>
</cp:coreProperties>
</file>