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AEA" w:rsidRPr="008B6A32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18"/>
      <w:bookmarkEnd w:id="0"/>
      <w:r w:rsidRPr="008B6A32">
        <w:rPr>
          <w:rFonts w:ascii="Times New Roman" w:hAnsi="Times New Roman" w:cs="Times New Roman"/>
          <w:b/>
          <w:sz w:val="28"/>
          <w:szCs w:val="28"/>
        </w:rPr>
        <w:t>Статья 20.1. Представление сведений о расходах</w:t>
      </w:r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bookmarkEnd w:id="1"/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03.12.2012 N 231-ФЗ)</w:t>
      </w:r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Гражданский служащий, замещающий должность гражданской службы, включенную в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установленный соответствующим нормативным правовым актом Российской Федерации, обязан представлять представителю нанимателя сведения о своих расходах, а также о расходах членов своей семьи в порядке, установленном федеральным законом и иными нормативными правовыми актами Российской Федерации.</w:t>
      </w:r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Контроль за соответствием расходов гражданского служащего и членов его семьи их доходам осуществляется в порядке, установленном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и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 и иными нормативными правовыми актами Российской Федерации.</w:t>
      </w:r>
      <w:proofErr w:type="gramEnd"/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Непредставление гражданским служащим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обязательно, является правонарушением, влекущим увольнение гражданского служащего с гражданской службы.</w:t>
      </w:r>
      <w:proofErr w:type="gramEnd"/>
    </w:p>
    <w:p w:rsidR="000B2AEA" w:rsidRDefault="008B6A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9" w:history="1">
        <w:r w:rsidR="000B2AEA">
          <w:rPr>
            <w:rFonts w:ascii="Calibri" w:hAnsi="Calibri" w:cs="Calibri"/>
            <w:i/>
            <w:iCs/>
            <w:color w:val="0000FF"/>
          </w:rPr>
          <w:br/>
          <w:t>гл. 3, Федеральный закон от 27.07.2004 N 79-ФЗ (ред. от 31.12.2014) "О государственной гражданской службе Российской Федерации" {</w:t>
        </w:r>
        <w:proofErr w:type="spellStart"/>
        <w:r w:rsidR="000B2AEA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0B2AEA">
          <w:rPr>
            <w:rFonts w:ascii="Calibri" w:hAnsi="Calibri" w:cs="Calibri"/>
            <w:i/>
            <w:iCs/>
            <w:color w:val="0000FF"/>
          </w:rPr>
          <w:t>}</w:t>
        </w:r>
        <w:r w:rsidR="000B2AEA">
          <w:rPr>
            <w:rFonts w:ascii="Calibri" w:hAnsi="Calibri" w:cs="Calibri"/>
            <w:i/>
            <w:iCs/>
            <w:color w:val="0000FF"/>
          </w:rPr>
          <w:br/>
        </w:r>
      </w:hyperlink>
    </w:p>
    <w:p w:rsidR="00FF1EF0" w:rsidRDefault="00FF1EF0"/>
    <w:sectPr w:rsidR="00FF1EF0" w:rsidSect="00DC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EA"/>
    <w:rsid w:val="000B2AEA"/>
    <w:rsid w:val="008B6A32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B4AC86E99884ACC65444EA8897AA5A1119D55D0E9BCD9E037FD05A968AE9C8A7CE4611B2245EEv15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2B4AC86E99884ACC65444EA8897AA5A1119D55D6EFBCD9E037FD05A9v65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B4AC86E99884ACC65444EA8897AA5A1149759DBEFBCD9E037FD05A9v658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2B4AC86E99884ACC65444EA8897AA5A1119D55D0E5BCD9E037FD05A968AE9C8A7CE4611B2244EFv151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2B4AC86E99884ACC65444EA8897AA5A1119C53D2ECBCD9E037FD05A968AE9C8A7CE4611B224DECv15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StarkovaMV</cp:lastModifiedBy>
  <cp:revision>2</cp:revision>
  <dcterms:created xsi:type="dcterms:W3CDTF">2015-01-21T08:57:00Z</dcterms:created>
  <dcterms:modified xsi:type="dcterms:W3CDTF">2015-01-22T06:50:00Z</dcterms:modified>
</cp:coreProperties>
</file>