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E" w:rsidRDefault="0027735E" w:rsidP="001F13BC">
      <w:pPr>
        <w:spacing w:after="0"/>
        <w:rPr>
          <w:rFonts w:ascii="Times New Roman" w:hAnsi="Times New Roman" w:cs="Times New Roman"/>
        </w:rPr>
      </w:pPr>
    </w:p>
    <w:p w:rsidR="00631961" w:rsidRDefault="00631961" w:rsidP="001F13BC">
      <w:pPr>
        <w:spacing w:after="0"/>
        <w:rPr>
          <w:rFonts w:ascii="Times New Roman" w:hAnsi="Times New Roman" w:cs="Times New Roman"/>
        </w:rPr>
      </w:pPr>
    </w:p>
    <w:p w:rsidR="00631961" w:rsidRDefault="002E574E" w:rsidP="001F13BC">
      <w:pPr>
        <w:spacing w:after="0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 wp14:anchorId="008816B3" wp14:editId="7FDB7F1B">
            <wp:simplePos x="0" y="0"/>
            <wp:positionH relativeFrom="column">
              <wp:posOffset>2705100</wp:posOffset>
            </wp:positionH>
            <wp:positionV relativeFrom="line">
              <wp:posOffset>64135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74E" w:rsidRDefault="002E574E" w:rsidP="002E574E">
      <w:pPr>
        <w:rPr>
          <w:sz w:val="28"/>
          <w:szCs w:val="28"/>
        </w:rPr>
      </w:pPr>
    </w:p>
    <w:p w:rsidR="002E574E" w:rsidRPr="002E574E" w:rsidRDefault="002E574E" w:rsidP="002E574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574E" w:rsidRPr="002E574E" w:rsidRDefault="002E574E" w:rsidP="002E574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E574E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2E574E" w:rsidRPr="002E574E" w:rsidRDefault="002E574E" w:rsidP="002E574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E574E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2E574E" w:rsidRPr="002E574E" w:rsidRDefault="002E574E" w:rsidP="002E57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7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EB42" wp14:editId="16000823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E57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4F34B" wp14:editId="62365026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E574E" w:rsidRPr="002E574E" w:rsidRDefault="002E574E" w:rsidP="002E574E">
      <w:pPr>
        <w:rPr>
          <w:rFonts w:ascii="Times New Roman" w:hAnsi="Times New Roman" w:cs="Times New Roman"/>
          <w:b/>
          <w:sz w:val="28"/>
          <w:szCs w:val="28"/>
        </w:rPr>
      </w:pPr>
    </w:p>
    <w:p w:rsidR="002E574E" w:rsidRPr="002E574E" w:rsidRDefault="002E574E" w:rsidP="002E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1961" w:rsidRPr="00947F56" w:rsidRDefault="002E574E" w:rsidP="002E57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F56">
        <w:rPr>
          <w:rFonts w:ascii="Times New Roman" w:hAnsi="Times New Roman" w:cs="Times New Roman"/>
          <w:b/>
          <w:sz w:val="28"/>
          <w:szCs w:val="28"/>
          <w:u w:val="single"/>
        </w:rPr>
        <w:t>От 10.07.2014  №4/60</w:t>
      </w:r>
      <w:bookmarkStart w:id="0" w:name="_GoBack"/>
      <w:bookmarkEnd w:id="0"/>
    </w:p>
    <w:p w:rsidR="00631961" w:rsidRPr="00C94CB2" w:rsidRDefault="00631961" w:rsidP="001F13BC">
      <w:pPr>
        <w:spacing w:after="0"/>
        <w:rPr>
          <w:rFonts w:ascii="Times New Roman" w:hAnsi="Times New Roman" w:cs="Times New Roman"/>
        </w:rPr>
      </w:pPr>
    </w:p>
    <w:p w:rsidR="0027735E" w:rsidRPr="00C94CB2" w:rsidRDefault="0027735E" w:rsidP="001F13BC">
      <w:pPr>
        <w:spacing w:after="0"/>
        <w:rPr>
          <w:rFonts w:ascii="Times New Roman" w:hAnsi="Times New Roman" w:cs="Times New Roman"/>
        </w:rPr>
      </w:pPr>
    </w:p>
    <w:p w:rsidR="0027735E" w:rsidRPr="001270FF" w:rsidRDefault="0027735E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1270FF">
        <w:rPr>
          <w:rFonts w:ascii="Times New Roman" w:hAnsi="Times New Roman" w:cs="Times New Roman"/>
          <w:sz w:val="28"/>
        </w:rPr>
        <w:t>О внесении изменений и дополнений в Решение</w:t>
      </w:r>
    </w:p>
    <w:p w:rsidR="0027735E" w:rsidRPr="001270FF" w:rsidRDefault="0027735E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1270FF">
        <w:rPr>
          <w:rFonts w:ascii="Times New Roman" w:hAnsi="Times New Roman" w:cs="Times New Roman"/>
          <w:sz w:val="28"/>
        </w:rPr>
        <w:t xml:space="preserve">Совета депутатов поселения Рязановское от 10.10.2013г. №2/48 </w:t>
      </w:r>
    </w:p>
    <w:p w:rsidR="0027735E" w:rsidRPr="001270FF" w:rsidRDefault="0027735E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1270FF">
        <w:rPr>
          <w:rFonts w:ascii="Times New Roman" w:hAnsi="Times New Roman" w:cs="Times New Roman"/>
          <w:sz w:val="28"/>
        </w:rPr>
        <w:t>«Об утверждении адресного перечня объектов в области ЖКХ</w:t>
      </w:r>
    </w:p>
    <w:p w:rsidR="0027735E" w:rsidRPr="001270FF" w:rsidRDefault="0027735E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1270FF">
        <w:rPr>
          <w:rFonts w:ascii="Times New Roman" w:hAnsi="Times New Roman" w:cs="Times New Roman"/>
          <w:sz w:val="28"/>
        </w:rPr>
        <w:t xml:space="preserve">по благоустройству дворовых территорий, капитальному </w:t>
      </w:r>
    </w:p>
    <w:p w:rsidR="0027735E" w:rsidRPr="001270FF" w:rsidRDefault="0027735E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1270FF">
        <w:rPr>
          <w:rFonts w:ascii="Times New Roman" w:hAnsi="Times New Roman" w:cs="Times New Roman"/>
          <w:sz w:val="28"/>
        </w:rPr>
        <w:t>ремонту отдельных конструкций жилого фонда и текущему</w:t>
      </w:r>
    </w:p>
    <w:p w:rsidR="0027735E" w:rsidRPr="001270FF" w:rsidRDefault="0027735E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1270FF">
        <w:rPr>
          <w:rFonts w:ascii="Times New Roman" w:hAnsi="Times New Roman" w:cs="Times New Roman"/>
          <w:sz w:val="28"/>
        </w:rPr>
        <w:t>ремонту объектов дорожного хозяйства на территории</w:t>
      </w:r>
    </w:p>
    <w:p w:rsidR="0027735E" w:rsidRPr="001270FF" w:rsidRDefault="0027735E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</w:rPr>
      </w:pPr>
      <w:r w:rsidRPr="001270FF">
        <w:rPr>
          <w:rFonts w:ascii="Times New Roman" w:hAnsi="Times New Roman" w:cs="Times New Roman"/>
          <w:sz w:val="28"/>
        </w:rPr>
        <w:t xml:space="preserve">поселения Рязановское на 2014 год за счет </w:t>
      </w:r>
      <w:r w:rsidRPr="001270FF">
        <w:rPr>
          <w:rFonts w:ascii="Times New Roman" w:hAnsi="Times New Roman" w:cs="Times New Roman"/>
          <w:color w:val="000000"/>
          <w:sz w:val="28"/>
        </w:rPr>
        <w:t>денежных средств,</w:t>
      </w:r>
    </w:p>
    <w:p w:rsidR="0027735E" w:rsidRPr="001270FF" w:rsidRDefault="0027735E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</w:rPr>
      </w:pPr>
      <w:proofErr w:type="gramStart"/>
      <w:r w:rsidRPr="001270FF">
        <w:rPr>
          <w:rFonts w:ascii="Times New Roman" w:hAnsi="Times New Roman" w:cs="Times New Roman"/>
          <w:color w:val="000000"/>
          <w:sz w:val="28"/>
        </w:rPr>
        <w:t>направленных</w:t>
      </w:r>
      <w:proofErr w:type="gramEnd"/>
      <w:r w:rsidRPr="001270FF">
        <w:rPr>
          <w:rFonts w:ascii="Times New Roman" w:hAnsi="Times New Roman" w:cs="Times New Roman"/>
          <w:color w:val="000000"/>
          <w:sz w:val="28"/>
        </w:rPr>
        <w:t xml:space="preserve"> в бюджет поселения Рязановское из бюджета</w:t>
      </w:r>
    </w:p>
    <w:p w:rsidR="0027735E" w:rsidRPr="001270FF" w:rsidRDefault="0027735E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</w:rPr>
      </w:pPr>
      <w:r w:rsidRPr="001270FF">
        <w:rPr>
          <w:rFonts w:ascii="Times New Roman" w:hAnsi="Times New Roman" w:cs="Times New Roman"/>
          <w:color w:val="000000"/>
          <w:sz w:val="28"/>
        </w:rPr>
        <w:t>города Москвы»</w:t>
      </w:r>
    </w:p>
    <w:p w:rsidR="0027735E" w:rsidRPr="003E4D96" w:rsidRDefault="0027735E" w:rsidP="001F1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5E" w:rsidRPr="003E4D96" w:rsidRDefault="0027735E" w:rsidP="001F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Федерации», Законом города Москвы от 06.11.2002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sz w:val="28"/>
          <w:szCs w:val="28"/>
        </w:rPr>
        <w:t>г. №56 «Об организации местного самоуправления в городе Москве», руководствуясь  ст.15 Устава поселения Рязановское,</w:t>
      </w:r>
    </w:p>
    <w:p w:rsidR="0027735E" w:rsidRPr="003E4D96" w:rsidRDefault="0027735E" w:rsidP="001F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5E" w:rsidRPr="003E4D96" w:rsidRDefault="0027735E" w:rsidP="001F1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D96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РЯЗАНОВСКОЕ РЕШИЛ:</w:t>
      </w:r>
    </w:p>
    <w:p w:rsidR="0027735E" w:rsidRPr="003E4D96" w:rsidRDefault="0027735E" w:rsidP="001F1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35E" w:rsidRPr="003E4D96" w:rsidRDefault="0027735E" w:rsidP="00EF5D82">
      <w:pPr>
        <w:pStyle w:val="a3"/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E4D96">
        <w:rPr>
          <w:rFonts w:ascii="Times New Roman" w:hAnsi="Times New Roman" w:cs="Times New Roman"/>
          <w:sz w:val="28"/>
          <w:szCs w:val="28"/>
        </w:rPr>
        <w:t>Внести в Решение Совета депутатов поселения Рязановское от</w:t>
      </w:r>
      <w:r>
        <w:rPr>
          <w:rFonts w:ascii="Times New Roman" w:hAnsi="Times New Roman" w:cs="Times New Roman"/>
          <w:sz w:val="28"/>
          <w:szCs w:val="28"/>
        </w:rPr>
        <w:t xml:space="preserve">  10.10.2013г.  №2/48 </w:t>
      </w:r>
      <w:r w:rsidRPr="003E4D96">
        <w:rPr>
          <w:rFonts w:ascii="Times New Roman" w:hAnsi="Times New Roman" w:cs="Times New Roman"/>
          <w:sz w:val="28"/>
          <w:szCs w:val="28"/>
        </w:rPr>
        <w:t xml:space="preserve">«Об утверждении адресного перечня объектов в области ЖКХ по благоустройству дворовых территорий, капитальному ремонту отдельных конструкций жилого фонда и текущему ремонту объектов дорожного хозяйства на территории поселения Рязановское на 2014 год за счет 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денежных средств,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направленных в бюджет поселения Рязановское из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города Москвы»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с изменениями от 25.02.2014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г. №10/55</w:t>
      </w:r>
      <w:r>
        <w:rPr>
          <w:rFonts w:ascii="Times New Roman" w:hAnsi="Times New Roman" w:cs="Times New Roman"/>
          <w:color w:val="000000"/>
          <w:sz w:val="28"/>
          <w:szCs w:val="28"/>
        </w:rPr>
        <w:t>, от 20.05.2014 г. №3/58, от 19.06.2014 г. №5/59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C00EB1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дополнения:</w:t>
      </w:r>
    </w:p>
    <w:p w:rsidR="0027735E" w:rsidRPr="003E4D96" w:rsidRDefault="0027735E" w:rsidP="00D75CFC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№1</w:t>
      </w:r>
      <w:r w:rsidRPr="003E4D96">
        <w:rPr>
          <w:rFonts w:ascii="Times New Roman" w:hAnsi="Times New Roman" w:cs="Times New Roman"/>
          <w:sz w:val="28"/>
          <w:szCs w:val="28"/>
        </w:rPr>
        <w:t xml:space="preserve">  </w:t>
      </w:r>
      <w:r w:rsidRPr="00D75CFC">
        <w:rPr>
          <w:rFonts w:ascii="Times New Roman" w:hAnsi="Times New Roman" w:cs="Times New Roman"/>
          <w:sz w:val="28"/>
          <w:szCs w:val="28"/>
        </w:rPr>
        <w:t>«</w:t>
      </w:r>
      <w:r w:rsidR="00763030">
        <w:rPr>
          <w:rFonts w:ascii="Times New Roman" w:hAnsi="Times New Roman" w:cs="Times New Roman"/>
          <w:sz w:val="28"/>
          <w:szCs w:val="28"/>
        </w:rPr>
        <w:t>А</w:t>
      </w:r>
      <w:r w:rsidRPr="00D75CFC">
        <w:rPr>
          <w:rFonts w:ascii="Times New Roman" w:hAnsi="Times New Roman" w:cs="Times New Roman"/>
          <w:sz w:val="28"/>
          <w:szCs w:val="28"/>
        </w:rPr>
        <w:t xml:space="preserve">дресный перечень объектов в области ЖКХ по благоустройству дворовых территорий в поселении Рязановское на 2014 </w:t>
      </w:r>
      <w:r w:rsidRPr="00D75CFC">
        <w:rPr>
          <w:rFonts w:ascii="Times New Roman" w:hAnsi="Times New Roman" w:cs="Times New Roman"/>
          <w:sz w:val="28"/>
          <w:szCs w:val="28"/>
        </w:rPr>
        <w:lastRenderedPageBreak/>
        <w:t>год»,</w:t>
      </w:r>
      <w:r w:rsidRPr="003E4D96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AD68B3">
        <w:rPr>
          <w:rFonts w:ascii="Times New Roman" w:hAnsi="Times New Roman" w:cs="Times New Roman"/>
          <w:sz w:val="28"/>
          <w:szCs w:val="28"/>
        </w:rPr>
        <w:t>ть</w:t>
      </w:r>
      <w:r w:rsidRPr="003E4D96">
        <w:rPr>
          <w:rFonts w:ascii="Times New Roman" w:hAnsi="Times New Roman" w:cs="Times New Roman"/>
          <w:sz w:val="28"/>
          <w:szCs w:val="28"/>
        </w:rPr>
        <w:t xml:space="preserve">  в новой редакции</w:t>
      </w:r>
      <w:r w:rsidR="00AA42A5">
        <w:rPr>
          <w:rFonts w:ascii="Times New Roman" w:hAnsi="Times New Roman" w:cs="Times New Roman"/>
          <w:sz w:val="28"/>
          <w:szCs w:val="28"/>
        </w:rPr>
        <w:t>,</w:t>
      </w:r>
      <w:r w:rsidRPr="003E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00EB1">
        <w:rPr>
          <w:rFonts w:ascii="Times New Roman" w:hAnsi="Times New Roman" w:cs="Times New Roman"/>
          <w:sz w:val="28"/>
          <w:szCs w:val="28"/>
        </w:rPr>
        <w:t>п</w:t>
      </w:r>
      <w:r w:rsidR="00C661EE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D9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00EB1">
        <w:rPr>
          <w:rFonts w:ascii="Times New Roman" w:hAnsi="Times New Roman" w:cs="Times New Roman"/>
          <w:sz w:val="28"/>
          <w:szCs w:val="28"/>
        </w:rPr>
        <w:t>р</w:t>
      </w:r>
      <w:r w:rsidRPr="003E4D96">
        <w:rPr>
          <w:rFonts w:ascii="Times New Roman" w:hAnsi="Times New Roman" w:cs="Times New Roman"/>
          <w:sz w:val="28"/>
          <w:szCs w:val="28"/>
        </w:rPr>
        <w:t>ешению;</w:t>
      </w:r>
    </w:p>
    <w:p w:rsidR="0027735E" w:rsidRPr="003E4D96" w:rsidRDefault="0027735E" w:rsidP="009127F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  <w:r w:rsidR="00AD68B3">
        <w:rPr>
          <w:rFonts w:ascii="Times New Roman" w:hAnsi="Times New Roman" w:cs="Times New Roman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sz w:val="28"/>
          <w:szCs w:val="28"/>
        </w:rPr>
        <w:t>«Адресный перечень объектов по капитальному ремонту отдельных конструкций жилищного фонда на территории поселения Рязановское на 2014 год», изложи</w:t>
      </w:r>
      <w:r w:rsidR="00AD68B3">
        <w:rPr>
          <w:rFonts w:ascii="Times New Roman" w:hAnsi="Times New Roman" w:cs="Times New Roman"/>
          <w:sz w:val="28"/>
          <w:szCs w:val="28"/>
        </w:rPr>
        <w:t>ть</w:t>
      </w:r>
      <w:r w:rsidRPr="003E4D96">
        <w:rPr>
          <w:rFonts w:ascii="Times New Roman" w:hAnsi="Times New Roman" w:cs="Times New Roman"/>
          <w:sz w:val="28"/>
          <w:szCs w:val="28"/>
        </w:rPr>
        <w:t xml:space="preserve"> </w:t>
      </w:r>
      <w:r w:rsidR="00AD68B3">
        <w:rPr>
          <w:rFonts w:ascii="Times New Roman" w:hAnsi="Times New Roman" w:cs="Times New Roman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00EB1">
        <w:rPr>
          <w:rFonts w:ascii="Times New Roman" w:hAnsi="Times New Roman" w:cs="Times New Roman"/>
          <w:sz w:val="28"/>
          <w:szCs w:val="28"/>
        </w:rPr>
        <w:t>п</w:t>
      </w:r>
      <w:r w:rsidR="00C661EE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4D9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00EB1">
        <w:rPr>
          <w:rFonts w:ascii="Times New Roman" w:hAnsi="Times New Roman" w:cs="Times New Roman"/>
          <w:sz w:val="28"/>
          <w:szCs w:val="28"/>
        </w:rPr>
        <w:t>р</w:t>
      </w:r>
      <w:r w:rsidRPr="003E4D96">
        <w:rPr>
          <w:rFonts w:ascii="Times New Roman" w:hAnsi="Times New Roman" w:cs="Times New Roman"/>
          <w:sz w:val="28"/>
          <w:szCs w:val="28"/>
        </w:rPr>
        <w:t>ешению;</w:t>
      </w:r>
    </w:p>
    <w:p w:rsidR="0027735E" w:rsidRPr="001874B1" w:rsidRDefault="0027735E" w:rsidP="001874B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4B1">
        <w:rPr>
          <w:rFonts w:ascii="Times New Roman" w:hAnsi="Times New Roman" w:cs="Times New Roman"/>
          <w:sz w:val="28"/>
          <w:szCs w:val="28"/>
        </w:rPr>
        <w:t xml:space="preserve"> </w:t>
      </w:r>
      <w:r w:rsidR="00C00EB1">
        <w:rPr>
          <w:rFonts w:ascii="Times New Roman" w:hAnsi="Times New Roman" w:cs="Times New Roman"/>
          <w:sz w:val="28"/>
          <w:szCs w:val="28"/>
        </w:rPr>
        <w:t>п</w:t>
      </w:r>
      <w:r w:rsidRPr="001874B1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0EB1">
        <w:rPr>
          <w:rFonts w:ascii="Times New Roman" w:hAnsi="Times New Roman" w:cs="Times New Roman"/>
          <w:sz w:val="28"/>
          <w:szCs w:val="28"/>
        </w:rPr>
        <w:t xml:space="preserve"> </w:t>
      </w:r>
      <w:r w:rsidRPr="001874B1">
        <w:rPr>
          <w:rFonts w:ascii="Times New Roman" w:hAnsi="Times New Roman" w:cs="Times New Roman"/>
          <w:sz w:val="28"/>
          <w:szCs w:val="28"/>
        </w:rPr>
        <w:t xml:space="preserve"> «Адресный перечень по текущему ремонту объектов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4B1">
        <w:rPr>
          <w:rFonts w:ascii="Times New Roman" w:hAnsi="Times New Roman" w:cs="Times New Roman"/>
          <w:sz w:val="28"/>
          <w:szCs w:val="28"/>
        </w:rPr>
        <w:t>на территории поселения Рязановское на 2014 год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E4D96">
        <w:rPr>
          <w:rFonts w:ascii="Times New Roman" w:hAnsi="Times New Roman" w:cs="Times New Roman"/>
          <w:sz w:val="28"/>
          <w:szCs w:val="28"/>
        </w:rPr>
        <w:t>изложи</w:t>
      </w:r>
      <w:r w:rsidR="00AD68B3">
        <w:rPr>
          <w:rFonts w:ascii="Times New Roman" w:hAnsi="Times New Roman" w:cs="Times New Roman"/>
          <w:sz w:val="28"/>
          <w:szCs w:val="28"/>
        </w:rPr>
        <w:t>ть</w:t>
      </w:r>
      <w:r w:rsidRPr="003E4D96">
        <w:rPr>
          <w:rFonts w:ascii="Times New Roman" w:hAnsi="Times New Roman" w:cs="Times New Roman"/>
          <w:sz w:val="28"/>
          <w:szCs w:val="28"/>
        </w:rPr>
        <w:t xml:space="preserve"> в новой ред</w:t>
      </w:r>
      <w:r>
        <w:rPr>
          <w:rFonts w:ascii="Times New Roman" w:hAnsi="Times New Roman" w:cs="Times New Roman"/>
          <w:sz w:val="28"/>
          <w:szCs w:val="28"/>
        </w:rPr>
        <w:t xml:space="preserve">акции согласно </w:t>
      </w:r>
      <w:r w:rsidR="00C661E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00EB1">
        <w:rPr>
          <w:rFonts w:ascii="Times New Roman" w:hAnsi="Times New Roman" w:cs="Times New Roman"/>
          <w:sz w:val="28"/>
          <w:szCs w:val="28"/>
        </w:rPr>
        <w:t>3 к настоящему 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27735E" w:rsidRPr="003E4D96" w:rsidRDefault="00C00EB1" w:rsidP="001F13B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7735E" w:rsidRPr="003E4D9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</w:t>
      </w:r>
      <w:r w:rsidR="0027735E" w:rsidRPr="003E4D96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Рязановское в сети Интернет.</w:t>
      </w:r>
    </w:p>
    <w:p w:rsidR="0027735E" w:rsidRPr="003E4D96" w:rsidRDefault="0027735E" w:rsidP="00782A3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4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D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поселения Рязановское Левого С.Д</w:t>
      </w:r>
    </w:p>
    <w:p w:rsidR="0027735E" w:rsidRPr="003E4D96" w:rsidRDefault="0027735E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35E" w:rsidRDefault="0027735E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35E" w:rsidRPr="003E4D96" w:rsidRDefault="0027735E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35E" w:rsidRPr="003E4D96" w:rsidRDefault="0027735E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35E" w:rsidRPr="003E4D96" w:rsidRDefault="0027735E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35E" w:rsidRPr="003E4D96" w:rsidRDefault="0027735E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D96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27735E" w:rsidRPr="003E4D96" w:rsidRDefault="0027735E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D9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27735E" w:rsidRPr="003E4D96" w:rsidRDefault="0027735E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35E" w:rsidRPr="003E4D96" w:rsidRDefault="0027735E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С.Д. Левый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42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4D96">
        <w:rPr>
          <w:rFonts w:ascii="Times New Roman" w:hAnsi="Times New Roman" w:cs="Times New Roman"/>
          <w:sz w:val="28"/>
          <w:szCs w:val="28"/>
        </w:rPr>
        <w:t>____________ К.В.</w:t>
      </w:r>
      <w:r w:rsidR="00AD68B3">
        <w:rPr>
          <w:rFonts w:ascii="Times New Roman" w:hAnsi="Times New Roman" w:cs="Times New Roman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sz w:val="28"/>
          <w:szCs w:val="28"/>
        </w:rPr>
        <w:t>Кузьмина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"/>
        <w:gridCol w:w="945"/>
        <w:gridCol w:w="627"/>
        <w:gridCol w:w="540"/>
        <w:gridCol w:w="650"/>
        <w:gridCol w:w="699"/>
        <w:gridCol w:w="895"/>
        <w:gridCol w:w="1152"/>
        <w:gridCol w:w="674"/>
        <w:gridCol w:w="615"/>
        <w:gridCol w:w="931"/>
        <w:gridCol w:w="2160"/>
        <w:gridCol w:w="698"/>
        <w:gridCol w:w="552"/>
        <w:gridCol w:w="1203"/>
        <w:gridCol w:w="1041"/>
        <w:gridCol w:w="847"/>
        <w:gridCol w:w="1167"/>
      </w:tblGrid>
      <w:tr w:rsidR="0027735E" w:rsidRPr="00C06FDC">
        <w:trPr>
          <w:trHeight w:val="24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735E" w:rsidRPr="00C06FDC">
        <w:trPr>
          <w:trHeight w:val="281"/>
        </w:trPr>
        <w:tc>
          <w:tcPr>
            <w:tcW w:w="6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735E" w:rsidRPr="00C06FDC">
        <w:trPr>
          <w:trHeight w:val="238"/>
        </w:trPr>
        <w:tc>
          <w:tcPr>
            <w:tcW w:w="161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735E" w:rsidRPr="00C06FDC" w:rsidRDefault="0027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7735E" w:rsidRDefault="0027735E">
      <w:pPr>
        <w:rPr>
          <w:rFonts w:ascii="Times New Roman" w:hAnsi="Times New Roman" w:cs="Times New Roman"/>
        </w:rPr>
      </w:pPr>
    </w:p>
    <w:p w:rsidR="0027735E" w:rsidRDefault="0027735E" w:rsidP="00FD6C80">
      <w:pPr>
        <w:spacing w:after="0"/>
        <w:rPr>
          <w:rFonts w:ascii="Times New Roman" w:hAnsi="Times New Roman" w:cs="Times New Roman"/>
        </w:rPr>
        <w:sectPr w:rsidR="0027735E" w:rsidSect="00782A38">
          <w:footerReference w:type="default" r:id="rId10"/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27735E" w:rsidRDefault="00C661EE" w:rsidP="00C661EE">
      <w:pPr>
        <w:spacing w:after="0" w:line="240" w:lineRule="auto"/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7735E">
        <w:rPr>
          <w:rFonts w:ascii="Times New Roman" w:hAnsi="Times New Roman" w:cs="Times New Roman"/>
        </w:rPr>
        <w:t>1</w:t>
      </w:r>
    </w:p>
    <w:p w:rsidR="0027735E" w:rsidRDefault="0027735E" w:rsidP="0055377D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к  Решению Совета депутатов </w:t>
      </w:r>
    </w:p>
    <w:p w:rsidR="0027735E" w:rsidRDefault="0027735E" w:rsidP="00C661EE">
      <w:pPr>
        <w:spacing w:after="0" w:line="240" w:lineRule="auto"/>
        <w:ind w:left="12035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Рязановское </w:t>
      </w:r>
    </w:p>
    <w:p w:rsidR="00DB2EDC" w:rsidRDefault="0027735E" w:rsidP="0055377D">
      <w:pPr>
        <w:spacing w:after="0" w:line="240" w:lineRule="auto"/>
        <w:ind w:left="4956"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661EE">
        <w:rPr>
          <w:rFonts w:ascii="Times New Roman" w:hAnsi="Times New Roman" w:cs="Times New Roman"/>
        </w:rPr>
        <w:t xml:space="preserve">                                 </w:t>
      </w:r>
      <w:r w:rsidRPr="00DB2EDC">
        <w:rPr>
          <w:rFonts w:ascii="Times New Roman" w:hAnsi="Times New Roman" w:cs="Times New Roman"/>
          <w:u w:val="single"/>
        </w:rPr>
        <w:t xml:space="preserve">от </w:t>
      </w:r>
      <w:r w:rsidR="00DB2EDC">
        <w:rPr>
          <w:rFonts w:ascii="Times New Roman" w:hAnsi="Times New Roman" w:cs="Times New Roman"/>
          <w:u w:val="single"/>
        </w:rPr>
        <w:t>10.07</w:t>
      </w:r>
      <w:r w:rsidR="00DB2EDC" w:rsidRPr="00DB2EDC">
        <w:rPr>
          <w:rFonts w:ascii="Times New Roman" w:hAnsi="Times New Roman" w:cs="Times New Roman"/>
          <w:u w:val="single"/>
        </w:rPr>
        <w:t>.2014г.</w:t>
      </w:r>
      <w:r w:rsidRPr="00DB2EDC">
        <w:rPr>
          <w:rFonts w:ascii="Times New Roman" w:hAnsi="Times New Roman" w:cs="Times New Roman"/>
          <w:u w:val="single"/>
        </w:rPr>
        <w:t xml:space="preserve"> №</w:t>
      </w:r>
      <w:r w:rsidR="00DB2EDC" w:rsidRPr="00DB2EDC">
        <w:rPr>
          <w:rFonts w:ascii="Times New Roman" w:hAnsi="Times New Roman" w:cs="Times New Roman"/>
          <w:u w:val="single"/>
        </w:rPr>
        <w:t xml:space="preserve"> 4/60</w:t>
      </w:r>
      <w:r w:rsidRPr="00DB2EDC">
        <w:rPr>
          <w:rFonts w:ascii="Times New Roman" w:hAnsi="Times New Roman" w:cs="Times New Roman"/>
          <w:u w:val="single"/>
        </w:rPr>
        <w:t xml:space="preserve">   </w:t>
      </w:r>
    </w:p>
    <w:p w:rsidR="0027735E" w:rsidRPr="00DB2EDC" w:rsidRDefault="0027735E" w:rsidP="0055377D">
      <w:pPr>
        <w:spacing w:after="0" w:line="240" w:lineRule="auto"/>
        <w:ind w:left="4956" w:firstLine="709"/>
        <w:rPr>
          <w:rFonts w:ascii="Times New Roman" w:hAnsi="Times New Roman" w:cs="Times New Roman"/>
          <w:u w:val="single"/>
        </w:rPr>
      </w:pPr>
      <w:r w:rsidRPr="00DB2EDC">
        <w:rPr>
          <w:rFonts w:ascii="Times New Roman" w:hAnsi="Times New Roman" w:cs="Times New Roman"/>
          <w:u w:val="single"/>
        </w:rPr>
        <w:t xml:space="preserve">      </w:t>
      </w:r>
    </w:p>
    <w:p w:rsidR="0027735E" w:rsidRDefault="00763030" w:rsidP="00D75CFC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</w:t>
      </w:r>
      <w:r w:rsidR="0027735E" w:rsidRPr="001270FF">
        <w:rPr>
          <w:rFonts w:ascii="Times New Roman" w:hAnsi="Times New Roman" w:cs="Times New Roman"/>
          <w:b/>
          <w:bCs/>
          <w:sz w:val="24"/>
        </w:rPr>
        <w:t>дресный перечень объектов в области ЖКХ по благоустройству дворовых территорий в поселении Рязановское на 2014 год</w:t>
      </w:r>
    </w:p>
    <w:tbl>
      <w:tblPr>
        <w:tblW w:w="149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3"/>
        <w:gridCol w:w="4110"/>
        <w:gridCol w:w="2268"/>
        <w:gridCol w:w="2268"/>
        <w:gridCol w:w="2635"/>
      </w:tblGrid>
      <w:tr w:rsidR="009B0F5B" w:rsidRPr="009B0F5B" w:rsidTr="009B0F5B">
        <w:trPr>
          <w:trHeight w:val="21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населённый пункт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дом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0F5B" w:rsidRPr="009B0F5B" w:rsidRDefault="009B0F5B" w:rsidP="00BD27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 xml:space="preserve">Наименование объекта благоустройства, </w:t>
            </w:r>
            <w:proofErr w:type="gramStart"/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расположенных</w:t>
            </w:r>
            <w:proofErr w:type="gramEnd"/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 xml:space="preserve">  на дворовой территории (МАФ, газон и т.</w:t>
            </w:r>
            <w:r w:rsidR="00BD27FF">
              <w:rPr>
                <w:rFonts w:ascii="Times New Roman" w:hAnsi="Times New Roman" w:cs="Times New Roman"/>
                <w:b/>
                <w:bCs/>
                <w:sz w:val="24"/>
              </w:rPr>
              <w:t>д</w:t>
            </w: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 xml:space="preserve">.)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План по программе,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В том числе средства муниципального образования, руб</w:t>
            </w:r>
            <w:r w:rsidR="00BD27FF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Средства за счет субсидии из бюджета города Москвы, руб</w:t>
            </w:r>
            <w:r w:rsidR="00BD27FF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</w:tr>
      <w:tr w:rsidR="009B0F5B" w:rsidRPr="009B0F5B" w:rsidTr="009B0F5B">
        <w:trPr>
          <w:trHeight w:val="636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пос.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Ерино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ул.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Высокая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BD27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детской площадки (323м2) на резиновом покрытии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12 724 125,63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12 724 125,63   </w:t>
            </w:r>
          </w:p>
        </w:tc>
      </w:tr>
      <w:tr w:rsidR="009B0F5B" w:rsidRPr="009B0F5B" w:rsidTr="009B0F5B">
        <w:trPr>
          <w:trHeight w:val="67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BD27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Устройство </w:t>
            </w:r>
            <w:r w:rsidR="00BD27FF" w:rsidRPr="00BD27FF">
              <w:rPr>
                <w:rFonts w:ascii="Times New Roman" w:hAnsi="Times New Roman" w:cs="Times New Roman"/>
                <w:bCs/>
                <w:sz w:val="24"/>
              </w:rPr>
              <w:t>спортивн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="00BD27FF" w:rsidRPr="00BD27FF">
              <w:rPr>
                <w:rFonts w:ascii="Times New Roman" w:hAnsi="Times New Roman" w:cs="Times New Roman"/>
                <w:bCs/>
                <w:sz w:val="24"/>
              </w:rPr>
              <w:t>й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площадки (275м2) на резиновом покрытии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576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Ремонт асфальтобетонного покрытия с расширением (в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т.ч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. парковочные карманы, тротуары)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444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Устройство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газоно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-паркового ограждения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40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клумбы и ремонт газона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Обрезка деревьев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12 724 125,63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12 724 125,63   </w:t>
            </w:r>
          </w:p>
        </w:tc>
      </w:tr>
      <w:tr w:rsidR="009B0F5B" w:rsidRPr="009B0F5B" w:rsidTr="00C661EE">
        <w:trPr>
          <w:trHeight w:val="5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BD27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дер.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Ерино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ул.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С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вблизи д.12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детской площадки (150 м</w:t>
            </w:r>
            <w:proofErr w:type="gramStart"/>
            <w:r w:rsidRPr="00BD27FF">
              <w:rPr>
                <w:rFonts w:ascii="Times New Roman" w:hAnsi="Times New Roman" w:cs="Times New Roman"/>
                <w:bCs/>
                <w:sz w:val="24"/>
              </w:rPr>
              <w:t>2</w:t>
            </w:r>
            <w:proofErr w:type="gramEnd"/>
            <w:r w:rsidRPr="00BD27F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1 009 546,43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1 009 546,43   </w:t>
            </w: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1 009 546,43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1 009 546,43   </w:t>
            </w:r>
          </w:p>
        </w:tc>
      </w:tr>
      <w:tr w:rsidR="009B0F5B" w:rsidRPr="009B0F5B" w:rsidTr="00C661EE">
        <w:trPr>
          <w:trHeight w:val="58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lastRenderedPageBreak/>
              <w:t>пос.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Знамя Октября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Ремонт асфальтобетонного покрытия с расширением (в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т.ч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. парковочные карманы)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8 474 103,41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8 474 103,41   </w:t>
            </w: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тротуаров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52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детской площадки (352 м</w:t>
            </w:r>
            <w:proofErr w:type="gramStart"/>
            <w:r w:rsidRPr="00BD27FF">
              <w:rPr>
                <w:rFonts w:ascii="Times New Roman" w:hAnsi="Times New Roman" w:cs="Times New Roman"/>
                <w:bCs/>
                <w:sz w:val="24"/>
              </w:rPr>
              <w:t>2</w:t>
            </w:r>
            <w:proofErr w:type="gramEnd"/>
            <w:r w:rsidRPr="00BD27FF">
              <w:rPr>
                <w:rFonts w:ascii="Times New Roman" w:hAnsi="Times New Roman" w:cs="Times New Roman"/>
                <w:bCs/>
                <w:sz w:val="24"/>
              </w:rPr>
              <w:t>) на резиновом покрытии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52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спортивно-гимнастической площадки  на резиновом покрытии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Устройство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газоно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-паркового ограждения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324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Ремонт  газона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324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Обрезка деревьев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43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Установка </w:t>
            </w:r>
            <w:r w:rsidR="00BD27FF" w:rsidRPr="00BD27FF">
              <w:rPr>
                <w:rFonts w:ascii="Times New Roman" w:hAnsi="Times New Roman" w:cs="Times New Roman"/>
                <w:bCs/>
                <w:sz w:val="24"/>
              </w:rPr>
              <w:t>искусственной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дорожной неровности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40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8 474 103,41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8 474 103,41   </w:t>
            </w:r>
          </w:p>
        </w:tc>
      </w:tr>
      <w:tr w:rsidR="009B0F5B" w:rsidRPr="009B0F5B" w:rsidTr="00C661EE">
        <w:trPr>
          <w:trHeight w:val="52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пос.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Знамя Октября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детской площадки  на резиновом покрытии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1 418 372,91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1 418 372,91   </w:t>
            </w: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Устройство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газоно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-паркового ограждения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1 418 372,91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1 418 372,91   </w:t>
            </w:r>
          </w:p>
        </w:tc>
      </w:tr>
      <w:tr w:rsidR="009B0F5B" w:rsidRPr="009B0F5B" w:rsidTr="00C661EE">
        <w:trPr>
          <w:trHeight w:val="61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пос.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Знамя Октября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детской площадки  на резиновом покрытии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995 340,10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995 340,10   </w:t>
            </w: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Ремонт  газона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995 340,10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995 340,10   </w:t>
            </w:r>
          </w:p>
        </w:tc>
      </w:tr>
      <w:tr w:rsidR="009B0F5B" w:rsidRPr="009B0F5B" w:rsidTr="00C661EE">
        <w:trPr>
          <w:trHeight w:val="52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пос. Фабрики им. 1-го Мая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детской площадки  на резиновом покрытии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599 796,34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599 796,34   </w:t>
            </w: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Ремонт  газона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599 796,34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599 796,34   </w:t>
            </w:r>
          </w:p>
        </w:tc>
      </w:tr>
      <w:tr w:rsidR="009B0F5B" w:rsidRPr="009B0F5B" w:rsidTr="00C661EE">
        <w:trPr>
          <w:trHeight w:val="52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Ремонт асфальтобетонного покрытия  дорожно-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тропиночной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2 456 920,53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2 456 920,53   </w:t>
            </w: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Устройство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газоно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-паркового ограждения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40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площадок для сушки белья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2 456 920,53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2 456 920,53   </w:t>
            </w:r>
          </w:p>
        </w:tc>
      </w:tr>
      <w:tr w:rsidR="009B0F5B" w:rsidRPr="009B0F5B" w:rsidTr="009B0F5B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пос. Фабрики им. 1-го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детской площадки  на резиновом покрытии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720 856,21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720 856,21   </w:t>
            </w: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720 856,21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720 856,21   </w:t>
            </w:r>
          </w:p>
        </w:tc>
      </w:tr>
      <w:tr w:rsidR="009B0F5B" w:rsidRPr="009B0F5B" w:rsidTr="009B0F5B">
        <w:trPr>
          <w:trHeight w:val="576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пос.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Остафьево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Ремонт асфальтобетонного покрытия с расширением (в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т.ч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. дорожно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тропиночная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сеть)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2 164 616,58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2 164 616,58   </w:t>
            </w: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Ремонт  газона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40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Установка иску</w:t>
            </w:r>
            <w:r w:rsidR="00AA42A5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ственной дорожной неровности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площадки для сушки белья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2 164 616,58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2 164 616,58   </w:t>
            </w:r>
          </w:p>
        </w:tc>
      </w:tr>
      <w:tr w:rsidR="009B0F5B" w:rsidRPr="009B0F5B" w:rsidTr="009B0F5B">
        <w:trPr>
          <w:trHeight w:val="636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пос.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Остафьево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Ремонт асфальтобетонного покрытия с расширением (в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т.ч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. дорожно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-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тропиночная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сеть)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1 226 513,61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1 226 513,61   </w:t>
            </w: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Ремонт  газона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Устройство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газоно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-паркового ограждения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1 226 513,61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- 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1 226 513,61   </w:t>
            </w: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Фабрики им.1 Мая, 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п.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Остафьево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, п.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Ерино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, п.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Знамя Октября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все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Домовые и подъездные знаки со светодиодной подсветкой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1 681 522,09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1 681 522,09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1 681 522,09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1 681 522,09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Ерино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, п.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Знамя Октября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Паспортизация территории жилой застройки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2 400 000,00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2 400 000,00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2 400 000,00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2 400 000,00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B0F5B" w:rsidRPr="009B0F5B" w:rsidTr="009B0F5B">
        <w:trPr>
          <w:trHeight w:val="79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п. Знамя Октября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д.14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Ремонт асфальтобетонного покрытия с расширением (в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т.ч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>. парковочные карманы, тротуары)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2 085 379,54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375 571,29   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1 709 808,25   </w:t>
            </w: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тротуаров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52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Устройство детской площадки на резиновом покрытии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C661EE" w:rsidTr="00C661EE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AA42A5" w:rsidRDefault="009B0F5B" w:rsidP="009B0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</w:t>
            </w:r>
            <w:proofErr w:type="spellStart"/>
            <w:r w:rsidRPr="00AA42A5">
              <w:rPr>
                <w:rFonts w:ascii="Times New Roman" w:hAnsi="Times New Roman" w:cs="Times New Roman"/>
                <w:bCs/>
                <w:sz w:val="24"/>
                <w:szCs w:val="24"/>
              </w:rPr>
              <w:t>газоно</w:t>
            </w:r>
            <w:proofErr w:type="spellEnd"/>
            <w:r w:rsidRPr="00AA42A5">
              <w:rPr>
                <w:rFonts w:ascii="Times New Roman" w:hAnsi="Times New Roman" w:cs="Times New Roman"/>
                <w:bCs/>
                <w:sz w:val="24"/>
                <w:szCs w:val="24"/>
              </w:rPr>
              <w:t>-паркового ограждения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9B0F5B" w:rsidRPr="00C661EE" w:rsidTr="00C661E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661EE">
              <w:rPr>
                <w:rFonts w:ascii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661EE">
              <w:rPr>
                <w:rFonts w:ascii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61EE">
              <w:rPr>
                <w:rFonts w:ascii="Times New Roman" w:hAnsi="Times New Roman" w:cs="Times New Roman"/>
                <w:b/>
                <w:bCs/>
                <w:sz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61EE">
              <w:rPr>
                <w:rFonts w:ascii="Times New Roman" w:hAnsi="Times New Roman" w:cs="Times New Roman"/>
                <w:b/>
                <w:bCs/>
                <w:sz w:val="28"/>
              </w:rPr>
              <w:t xml:space="preserve">   2 085 379,54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61EE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375 571,29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61EE">
              <w:rPr>
                <w:rFonts w:ascii="Times New Roman" w:hAnsi="Times New Roman" w:cs="Times New Roman"/>
                <w:b/>
                <w:bCs/>
                <w:sz w:val="28"/>
              </w:rPr>
              <w:t xml:space="preserve">    1 709 808,25   </w:t>
            </w:r>
          </w:p>
        </w:tc>
      </w:tr>
      <w:tr w:rsidR="009B0F5B" w:rsidRPr="00C661EE" w:rsidTr="00C661EE">
        <w:trPr>
          <w:trHeight w:val="145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AA42A5" w:rsidRDefault="009B0F5B" w:rsidP="009B0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A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 Рязановское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AA42A5" w:rsidRDefault="009B0F5B" w:rsidP="009B0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AA42A5" w:rsidRDefault="009B0F5B" w:rsidP="009B0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несанкционированных свалок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AA42A5" w:rsidRDefault="009B0F5B" w:rsidP="009B0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190 000,00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AA42A5" w:rsidRDefault="009B0F5B" w:rsidP="009B0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190 000,00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C661EE" w:rsidRDefault="009B0F5B" w:rsidP="009B0F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661EE">
              <w:rPr>
                <w:rFonts w:ascii="Times New Roman" w:hAnsi="Times New Roman" w:cs="Times New Roman"/>
                <w:bCs/>
                <w:sz w:val="28"/>
              </w:rPr>
              <w:t> </w:t>
            </w: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190 000,00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190 000,00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  <w:tr w:rsidR="009B0F5B" w:rsidRPr="009B0F5B" w:rsidTr="00C661EE">
        <w:trPr>
          <w:trHeight w:val="13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BD27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  <w:u w:val="single"/>
              </w:rPr>
              <w:t>Мешки-</w:t>
            </w:r>
            <w:r w:rsidR="00BD27F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</w:t>
            </w:r>
            <w:proofErr w:type="spellStart"/>
            <w:r w:rsidR="00BD27FF">
              <w:rPr>
                <w:rFonts w:ascii="Times New Roman" w:hAnsi="Times New Roman" w:cs="Times New Roman"/>
                <w:bCs/>
                <w:sz w:val="24"/>
                <w:u w:val="single"/>
              </w:rPr>
              <w:t>п</w:t>
            </w:r>
            <w:proofErr w:type="gramStart"/>
            <w:r w:rsidR="00BD27FF">
              <w:rPr>
                <w:rFonts w:ascii="Times New Roman" w:hAnsi="Times New Roman" w:cs="Times New Roman"/>
                <w:bCs/>
                <w:sz w:val="24"/>
                <w:u w:val="single"/>
              </w:rPr>
              <w:t>.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З</w:t>
            </w:r>
            <w:proofErr w:type="gramEnd"/>
            <w:r w:rsidRPr="00BD27FF">
              <w:rPr>
                <w:rFonts w:ascii="Times New Roman" w:hAnsi="Times New Roman" w:cs="Times New Roman"/>
                <w:bCs/>
                <w:sz w:val="24"/>
              </w:rPr>
              <w:t>намя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Октября д.31, д.29, 19. 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. Фабрики  им. 1-го Мая  д.5,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п.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Остафьево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д.15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BD27F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Крышки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п. Фабрика им. 1-го Мая д.5, </w:t>
            </w:r>
            <w:proofErr w:type="spellStart"/>
            <w:r w:rsidR="00BD27FF">
              <w:rPr>
                <w:rFonts w:ascii="Times New Roman" w:hAnsi="Times New Roman" w:cs="Times New Roman"/>
                <w:bCs/>
                <w:sz w:val="24"/>
              </w:rPr>
              <w:t>п.</w:t>
            </w:r>
            <w:r w:rsidRPr="00BD27FF">
              <w:rPr>
                <w:rFonts w:ascii="Times New Roman" w:hAnsi="Times New Roman" w:cs="Times New Roman"/>
                <w:bCs/>
                <w:sz w:val="24"/>
              </w:rPr>
              <w:t>Знамя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Октября д. 29, д.31, </w:t>
            </w:r>
            <w:r w:rsidR="00BD27FF">
              <w:rPr>
                <w:rFonts w:ascii="Times New Roman" w:hAnsi="Times New Roman" w:cs="Times New Roman"/>
                <w:bCs/>
                <w:sz w:val="24"/>
              </w:rPr>
              <w:t xml:space="preserve">п.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Остафьево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д.15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Приобретение мешков для мусоросборочных баков крышек для мусоросборочных баков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100 000,00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100 000,00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100 000,00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100 000,00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             -     </w:t>
            </w:r>
          </w:p>
        </w:tc>
      </w:tr>
      <w:tr w:rsidR="009B0F5B" w:rsidRPr="009B0F5B" w:rsidTr="00C661EE">
        <w:trPr>
          <w:trHeight w:val="23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E11CA9" w:rsidRDefault="00E11CA9" w:rsidP="00E11CA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11CA9">
              <w:rPr>
                <w:rFonts w:ascii="Times New Roman" w:hAnsi="Times New Roman" w:cs="Times New Roman"/>
                <w:bCs/>
                <w:sz w:val="24"/>
              </w:rPr>
              <w:t>пос. Знамя Октября</w:t>
            </w:r>
            <w:r w:rsidR="009B0F5B" w:rsidRPr="00E11CA9">
              <w:rPr>
                <w:rFonts w:ascii="Times New Roman" w:hAnsi="Times New Roman" w:cs="Times New Roman"/>
                <w:bCs/>
                <w:sz w:val="24"/>
              </w:rPr>
              <w:br/>
            </w:r>
            <w:r w:rsidR="009B0F5B" w:rsidRPr="00E11CA9">
              <w:rPr>
                <w:rFonts w:ascii="Times New Roman" w:hAnsi="Times New Roman" w:cs="Times New Roman"/>
                <w:bCs/>
                <w:sz w:val="24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11CA9">
              <w:rPr>
                <w:rFonts w:ascii="Times New Roman" w:hAnsi="Times New Roman" w:cs="Times New Roman"/>
                <w:bCs/>
                <w:sz w:val="24"/>
              </w:rPr>
              <w:t xml:space="preserve">Демонтаж мусоросборочных </w:t>
            </w:r>
            <w:r>
              <w:rPr>
                <w:rFonts w:ascii="Times New Roman" w:hAnsi="Times New Roman" w:cs="Times New Roman"/>
                <w:bCs/>
                <w:sz w:val="24"/>
              </w:rPr>
              <w:t>контейнеров заглубленного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="009B0F5B" w:rsidRPr="00BD27FF">
              <w:rPr>
                <w:rFonts w:ascii="Times New Roman" w:hAnsi="Times New Roman" w:cs="Times New Roman"/>
                <w:bCs/>
                <w:sz w:val="24"/>
              </w:rPr>
              <w:t xml:space="preserve">50 000,00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</w:t>
            </w:r>
            <w:r w:rsidR="009B0F5B" w:rsidRPr="00BD27FF">
              <w:rPr>
                <w:rFonts w:ascii="Times New Roman" w:hAnsi="Times New Roman" w:cs="Times New Roman"/>
                <w:bCs/>
                <w:sz w:val="24"/>
              </w:rPr>
              <w:t xml:space="preserve">50 000,00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</w:tr>
      <w:tr w:rsidR="009B0F5B" w:rsidRPr="009B0F5B" w:rsidTr="00C661EE">
        <w:trPr>
          <w:trHeight w:val="38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E11CA9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</w:t>
            </w:r>
            <w:r w:rsidR="009B0F5B"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50 000,00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E11CA9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</w:t>
            </w:r>
            <w:r w:rsidR="009B0F5B"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50 000,00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             -     </w:t>
            </w:r>
          </w:p>
        </w:tc>
      </w:tr>
      <w:tr w:rsidR="009B0F5B" w:rsidRPr="009B0F5B" w:rsidTr="00C661EE">
        <w:trPr>
          <w:trHeight w:val="44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пос. Знамя Октября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д.6,</w:t>
            </w:r>
            <w:r w:rsidR="009B0F5B" w:rsidRPr="00BD27FF">
              <w:rPr>
                <w:rFonts w:ascii="Times New Roman" w:hAnsi="Times New Roman" w:cs="Times New Roman"/>
                <w:bCs/>
                <w:sz w:val="24"/>
              </w:rPr>
              <w:t>13,8,30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Капитальный ремонт </w:t>
            </w:r>
            <w:proofErr w:type="spellStart"/>
            <w:r w:rsidRPr="00BD27FF">
              <w:rPr>
                <w:rFonts w:ascii="Times New Roman" w:hAnsi="Times New Roman" w:cs="Times New Roman"/>
                <w:bCs/>
                <w:sz w:val="24"/>
              </w:rPr>
              <w:t>мусоросборочной</w:t>
            </w:r>
            <w:proofErr w:type="spell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площадки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E11CA9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E11CA9">
              <w:rPr>
                <w:rFonts w:ascii="Times New Roman" w:hAnsi="Times New Roman" w:cs="Times New Roman"/>
                <w:bCs/>
                <w:sz w:val="24"/>
              </w:rPr>
              <w:t xml:space="preserve">350 000,00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350 000,00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             -     </w:t>
            </w:r>
          </w:p>
        </w:tc>
      </w:tr>
      <w:tr w:rsidR="00E11CA9" w:rsidRPr="009B0F5B" w:rsidTr="00C661EE">
        <w:trPr>
          <w:trHeight w:val="44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A9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A9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A9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A9" w:rsidRPr="00E11CA9" w:rsidRDefault="00E11CA9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</w:t>
            </w:r>
            <w:r w:rsidRPr="00E11CA9">
              <w:rPr>
                <w:rFonts w:ascii="Times New Roman" w:hAnsi="Times New Roman" w:cs="Times New Roman"/>
                <w:b/>
                <w:bCs/>
                <w:sz w:val="24"/>
              </w:rPr>
              <w:t>350 000,00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A9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</w:t>
            </w:r>
            <w:r w:rsidRPr="00E11CA9">
              <w:rPr>
                <w:rFonts w:ascii="Times New Roman" w:hAnsi="Times New Roman" w:cs="Times New Roman"/>
                <w:b/>
                <w:bCs/>
                <w:sz w:val="24"/>
              </w:rPr>
              <w:t>350 000,00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A9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11CA9" w:rsidRPr="009B0F5B" w:rsidTr="00C661EE">
        <w:trPr>
          <w:trHeight w:val="44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A9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Пос. Знамя Октября, пос.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Ерино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A9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A9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Приобретение металлических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A9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A9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300 000,00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CA9" w:rsidRPr="00BD27FF" w:rsidRDefault="00E11CA9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B0F5B" w:rsidRPr="009B0F5B" w:rsidTr="00C661EE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E11CA9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30</w:t>
            </w:r>
            <w:r w:rsidR="009B0F5B"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0 000,00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E11CA9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30</w:t>
            </w:r>
            <w:r w:rsidR="009B0F5B"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0 000,00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-     </w:t>
            </w:r>
          </w:p>
        </w:tc>
      </w:tr>
      <w:tr w:rsidR="009B0F5B" w:rsidRPr="009B0F5B" w:rsidTr="00C661EE">
        <w:trPr>
          <w:trHeight w:val="45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Поселение Рязановское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Приобретение  и установка урн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97 500,00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  97 500,00 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             -     </w:t>
            </w: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97 500,00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97 500,00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-     </w:t>
            </w:r>
          </w:p>
        </w:tc>
      </w:tr>
      <w:tr w:rsidR="009B0F5B" w:rsidRPr="009B0F5B" w:rsidTr="009B0F5B">
        <w:trPr>
          <w:trHeight w:val="5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Поселение Рязановское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Замена подвесок на сидениях качелей с </w:t>
            </w:r>
            <w:proofErr w:type="gramStart"/>
            <w:r w:rsidRPr="00BD27FF">
              <w:rPr>
                <w:rFonts w:ascii="Times New Roman" w:hAnsi="Times New Roman" w:cs="Times New Roman"/>
                <w:bCs/>
                <w:sz w:val="24"/>
              </w:rPr>
              <w:t>жёсткой</w:t>
            </w:r>
            <w:proofErr w:type="gramEnd"/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на мягкую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100 000,00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100 000,00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 xml:space="preserve">                        -     </w:t>
            </w: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100 000,00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100 000,00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-     </w:t>
            </w:r>
          </w:p>
        </w:tc>
      </w:tr>
      <w:tr w:rsidR="009B0F5B" w:rsidRPr="009B0F5B" w:rsidTr="009B0F5B">
        <w:trPr>
          <w:trHeight w:val="5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D27FF">
              <w:rPr>
                <w:rFonts w:ascii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D27FF" w:rsidRPr="00BD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39 144 593,38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5 644 593,38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5B" w:rsidRPr="00BD27FF" w:rsidRDefault="009B0F5B" w:rsidP="009B0F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33 500 000,00   </w:t>
            </w: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9B0F5B" w:rsidRPr="009B0F5B" w:rsidTr="009B0F5B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F5B" w:rsidRPr="009B0F5B" w:rsidRDefault="009B0F5B" w:rsidP="009B0F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B0F5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</w:tbl>
    <w:p w:rsidR="0027735E" w:rsidRPr="00386E21" w:rsidRDefault="0027735E" w:rsidP="00E73B60">
      <w:pPr>
        <w:rPr>
          <w:rFonts w:ascii="Times New Roman" w:hAnsi="Times New Roman" w:cs="Times New Roman"/>
          <w:sz w:val="28"/>
          <w:szCs w:val="28"/>
        </w:rPr>
      </w:pPr>
      <w:r w:rsidRPr="00386E21">
        <w:rPr>
          <w:rFonts w:ascii="Times New Roman" w:hAnsi="Times New Roman" w:cs="Times New Roman"/>
          <w:sz w:val="28"/>
          <w:szCs w:val="28"/>
        </w:rPr>
        <w:t>Глава поселения Рязановское</w:t>
      </w:r>
      <w:r w:rsidRPr="00386E21">
        <w:rPr>
          <w:rFonts w:ascii="Times New Roman" w:hAnsi="Times New Roman" w:cs="Times New Roman"/>
          <w:sz w:val="28"/>
          <w:szCs w:val="28"/>
        </w:rPr>
        <w:tab/>
      </w:r>
      <w:r w:rsidRPr="00386E21">
        <w:rPr>
          <w:rFonts w:ascii="Times New Roman" w:hAnsi="Times New Roman" w:cs="Times New Roman"/>
          <w:sz w:val="28"/>
          <w:szCs w:val="28"/>
        </w:rPr>
        <w:tab/>
      </w:r>
      <w:r w:rsidRPr="00386E21">
        <w:rPr>
          <w:rFonts w:ascii="Times New Roman" w:hAnsi="Times New Roman" w:cs="Times New Roman"/>
          <w:sz w:val="28"/>
          <w:szCs w:val="28"/>
        </w:rPr>
        <w:tab/>
      </w:r>
      <w:r w:rsidRPr="00386E21">
        <w:rPr>
          <w:rFonts w:ascii="Times New Roman" w:hAnsi="Times New Roman" w:cs="Times New Roman"/>
          <w:sz w:val="28"/>
          <w:szCs w:val="28"/>
        </w:rPr>
        <w:tab/>
      </w:r>
      <w:r w:rsidRPr="00386E21">
        <w:rPr>
          <w:rFonts w:ascii="Times New Roman" w:hAnsi="Times New Roman" w:cs="Times New Roman"/>
          <w:sz w:val="28"/>
          <w:szCs w:val="28"/>
        </w:rPr>
        <w:tab/>
      </w:r>
      <w:r w:rsidRPr="00386E21">
        <w:rPr>
          <w:rFonts w:ascii="Times New Roman" w:hAnsi="Times New Roman" w:cs="Times New Roman"/>
          <w:sz w:val="28"/>
          <w:szCs w:val="28"/>
        </w:rPr>
        <w:tab/>
      </w:r>
      <w:r w:rsidRPr="00386E21">
        <w:rPr>
          <w:rFonts w:ascii="Times New Roman" w:hAnsi="Times New Roman" w:cs="Times New Roman"/>
          <w:sz w:val="28"/>
          <w:szCs w:val="28"/>
        </w:rPr>
        <w:tab/>
      </w:r>
      <w:r w:rsidRPr="00386E21">
        <w:rPr>
          <w:rFonts w:ascii="Times New Roman" w:hAnsi="Times New Roman" w:cs="Times New Roman"/>
          <w:sz w:val="28"/>
          <w:szCs w:val="28"/>
        </w:rPr>
        <w:tab/>
      </w:r>
      <w:r w:rsidRPr="00386E21">
        <w:rPr>
          <w:rFonts w:ascii="Times New Roman" w:hAnsi="Times New Roman" w:cs="Times New Roman"/>
          <w:sz w:val="28"/>
          <w:szCs w:val="28"/>
        </w:rPr>
        <w:tab/>
        <w:t xml:space="preserve"> К.В. Кузьмина</w:t>
      </w:r>
    </w:p>
    <w:p w:rsidR="0027735E" w:rsidRDefault="0027735E" w:rsidP="00FD6C80">
      <w:pPr>
        <w:spacing w:after="0" w:line="240" w:lineRule="auto"/>
        <w:ind w:left="10619" w:firstLine="709"/>
        <w:jc w:val="center"/>
        <w:rPr>
          <w:rFonts w:ascii="Times New Roman" w:hAnsi="Times New Roman" w:cs="Times New Roman"/>
          <w:sz w:val="24"/>
        </w:rPr>
      </w:pPr>
    </w:p>
    <w:p w:rsidR="00C14AD6" w:rsidRDefault="00C14AD6" w:rsidP="00FD6C80">
      <w:pPr>
        <w:spacing w:after="0" w:line="240" w:lineRule="auto"/>
        <w:ind w:left="10619" w:firstLine="709"/>
        <w:jc w:val="center"/>
        <w:rPr>
          <w:rFonts w:ascii="Times New Roman" w:hAnsi="Times New Roman" w:cs="Times New Roman"/>
          <w:sz w:val="24"/>
        </w:rPr>
      </w:pPr>
    </w:p>
    <w:p w:rsidR="00C14AD6" w:rsidRDefault="00C14AD6" w:rsidP="00FD6C80">
      <w:pPr>
        <w:spacing w:after="0" w:line="240" w:lineRule="auto"/>
        <w:ind w:left="10619" w:firstLine="709"/>
        <w:jc w:val="center"/>
        <w:rPr>
          <w:rFonts w:ascii="Times New Roman" w:hAnsi="Times New Roman" w:cs="Times New Roman"/>
          <w:sz w:val="24"/>
        </w:rPr>
      </w:pPr>
    </w:p>
    <w:p w:rsidR="00C14AD6" w:rsidRDefault="00C14AD6" w:rsidP="00FD6C80">
      <w:pPr>
        <w:spacing w:after="0" w:line="240" w:lineRule="auto"/>
        <w:ind w:left="10619" w:firstLine="709"/>
        <w:jc w:val="center"/>
        <w:rPr>
          <w:rFonts w:ascii="Times New Roman" w:hAnsi="Times New Roman" w:cs="Times New Roman"/>
          <w:sz w:val="24"/>
        </w:rPr>
      </w:pPr>
    </w:p>
    <w:p w:rsidR="00C14AD6" w:rsidRDefault="00C14AD6" w:rsidP="00FD6C80">
      <w:pPr>
        <w:spacing w:after="0" w:line="240" w:lineRule="auto"/>
        <w:ind w:left="10619" w:firstLine="709"/>
        <w:jc w:val="center"/>
        <w:rPr>
          <w:rFonts w:ascii="Times New Roman" w:hAnsi="Times New Roman" w:cs="Times New Roman"/>
          <w:sz w:val="24"/>
        </w:rPr>
      </w:pPr>
    </w:p>
    <w:p w:rsidR="00C14AD6" w:rsidRDefault="00C14AD6" w:rsidP="00FD6C80">
      <w:pPr>
        <w:spacing w:after="0" w:line="240" w:lineRule="auto"/>
        <w:ind w:left="10619" w:firstLine="709"/>
        <w:jc w:val="center"/>
        <w:rPr>
          <w:rFonts w:ascii="Times New Roman" w:hAnsi="Times New Roman" w:cs="Times New Roman"/>
          <w:sz w:val="24"/>
        </w:rPr>
      </w:pPr>
    </w:p>
    <w:p w:rsidR="0027735E" w:rsidRDefault="0027735E" w:rsidP="00586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2C28" w:rsidRDefault="008B2C28" w:rsidP="00586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2C28" w:rsidRPr="001270FF" w:rsidRDefault="008B2C28" w:rsidP="00586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735E" w:rsidRPr="001270FF" w:rsidRDefault="00C661EE" w:rsidP="00C661EE">
      <w:pPr>
        <w:spacing w:after="0" w:line="240" w:lineRule="auto"/>
        <w:ind w:left="11327" w:firstLine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Приложение </w:t>
      </w:r>
      <w:r w:rsidR="0027735E" w:rsidRPr="001270FF">
        <w:rPr>
          <w:rFonts w:ascii="Times New Roman" w:hAnsi="Times New Roman" w:cs="Times New Roman"/>
          <w:sz w:val="24"/>
        </w:rPr>
        <w:t>2</w:t>
      </w:r>
    </w:p>
    <w:p w:rsidR="00C661EE" w:rsidRDefault="0027735E" w:rsidP="00C661EE">
      <w:pPr>
        <w:tabs>
          <w:tab w:val="left" w:pos="11907"/>
        </w:tabs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</w:rPr>
      </w:pPr>
      <w:r w:rsidRPr="001270F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1270FF">
        <w:rPr>
          <w:rFonts w:ascii="Times New Roman" w:hAnsi="Times New Roman" w:cs="Times New Roman"/>
          <w:sz w:val="24"/>
        </w:rPr>
        <w:t xml:space="preserve">              </w:t>
      </w:r>
      <w:r w:rsidR="00C661EE">
        <w:rPr>
          <w:rFonts w:ascii="Times New Roman" w:hAnsi="Times New Roman" w:cs="Times New Roman"/>
          <w:sz w:val="24"/>
        </w:rPr>
        <w:t xml:space="preserve">     к  Решению Совета депутатов</w:t>
      </w:r>
    </w:p>
    <w:p w:rsidR="0027735E" w:rsidRPr="001270FF" w:rsidRDefault="00C661EE" w:rsidP="00C661EE">
      <w:pPr>
        <w:tabs>
          <w:tab w:val="left" w:pos="11907"/>
        </w:tabs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27735E" w:rsidRPr="001270FF">
        <w:rPr>
          <w:rFonts w:ascii="Times New Roman" w:hAnsi="Times New Roman" w:cs="Times New Roman"/>
          <w:sz w:val="24"/>
        </w:rPr>
        <w:t xml:space="preserve">поселения Рязановское </w:t>
      </w:r>
    </w:p>
    <w:p w:rsidR="0027735E" w:rsidRPr="00D86A3C" w:rsidRDefault="0027735E" w:rsidP="00240F9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u w:val="single"/>
        </w:rPr>
      </w:pPr>
      <w:r w:rsidRPr="001270F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1270FF">
        <w:rPr>
          <w:rFonts w:ascii="Times New Roman" w:hAnsi="Times New Roman" w:cs="Times New Roman"/>
          <w:sz w:val="24"/>
        </w:rPr>
        <w:t xml:space="preserve">                 </w:t>
      </w:r>
      <w:r w:rsidRPr="001270FF">
        <w:rPr>
          <w:rFonts w:ascii="Times New Roman" w:hAnsi="Times New Roman" w:cs="Times New Roman"/>
          <w:sz w:val="24"/>
        </w:rPr>
        <w:t xml:space="preserve">  </w:t>
      </w:r>
      <w:r w:rsidR="00C661EE">
        <w:rPr>
          <w:rFonts w:ascii="Times New Roman" w:hAnsi="Times New Roman" w:cs="Times New Roman"/>
          <w:sz w:val="24"/>
        </w:rPr>
        <w:t xml:space="preserve"> </w:t>
      </w:r>
      <w:r w:rsidR="00D86A3C" w:rsidRPr="00D86A3C">
        <w:rPr>
          <w:rFonts w:ascii="Times New Roman" w:hAnsi="Times New Roman" w:cs="Times New Roman"/>
          <w:sz w:val="24"/>
          <w:u w:val="single"/>
        </w:rPr>
        <w:t>от 10.07.2014г. № 4/60</w:t>
      </w:r>
      <w:r w:rsidRPr="00D86A3C">
        <w:rPr>
          <w:rFonts w:ascii="Times New Roman" w:hAnsi="Times New Roman" w:cs="Times New Roman"/>
          <w:sz w:val="24"/>
          <w:u w:val="single"/>
        </w:rPr>
        <w:t xml:space="preserve">         </w:t>
      </w:r>
    </w:p>
    <w:p w:rsidR="0027735E" w:rsidRPr="001270FF" w:rsidRDefault="0027735E" w:rsidP="00946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70FF">
        <w:rPr>
          <w:rFonts w:ascii="Times New Roman" w:hAnsi="Times New Roman" w:cs="Times New Roman"/>
          <w:b/>
          <w:bCs/>
          <w:sz w:val="24"/>
        </w:rPr>
        <w:t xml:space="preserve">Адресный перечень объектов по капитальному ремонту жилищного фонда </w:t>
      </w:r>
    </w:p>
    <w:p w:rsidR="0027735E" w:rsidRPr="001270FF" w:rsidRDefault="0027735E" w:rsidP="00946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70FF">
        <w:rPr>
          <w:rFonts w:ascii="Times New Roman" w:hAnsi="Times New Roman" w:cs="Times New Roman"/>
          <w:b/>
          <w:bCs/>
          <w:sz w:val="24"/>
        </w:rPr>
        <w:t>на территории поселения Рязановское на 2014 год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582"/>
        <w:gridCol w:w="694"/>
        <w:gridCol w:w="7"/>
        <w:gridCol w:w="560"/>
        <w:gridCol w:w="7"/>
        <w:gridCol w:w="560"/>
        <w:gridCol w:w="7"/>
        <w:gridCol w:w="560"/>
        <w:gridCol w:w="7"/>
        <w:gridCol w:w="843"/>
        <w:gridCol w:w="7"/>
        <w:gridCol w:w="1553"/>
        <w:gridCol w:w="7"/>
        <w:gridCol w:w="4267"/>
        <w:gridCol w:w="7"/>
        <w:gridCol w:w="822"/>
        <w:gridCol w:w="7"/>
        <w:gridCol w:w="843"/>
        <w:gridCol w:w="7"/>
        <w:gridCol w:w="1411"/>
        <w:gridCol w:w="7"/>
        <w:gridCol w:w="1591"/>
        <w:gridCol w:w="7"/>
      </w:tblGrid>
      <w:tr w:rsidR="0027735E" w:rsidRPr="001270FF" w:rsidTr="00D86A3C">
        <w:trPr>
          <w:gridAfter w:val="1"/>
          <w:wAfter w:w="7" w:type="dxa"/>
          <w:trHeight w:val="510"/>
          <w:jc w:val="center"/>
        </w:trPr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Поселок</w:t>
            </w:r>
          </w:p>
        </w:tc>
        <w:tc>
          <w:tcPr>
            <w:tcW w:w="582" w:type="dxa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дом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Год постройки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Этажность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Кол-во подъездов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Кол-во квартир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 xml:space="preserve">Общая площадь МКД, </w:t>
            </w:r>
            <w:proofErr w:type="spellStart"/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кв</w:t>
            </w:r>
            <w:proofErr w:type="gramStart"/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 xml:space="preserve">Общий размер жилой площади всех жилых помещений в доме, </w:t>
            </w:r>
            <w:proofErr w:type="spellStart"/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кв</w:t>
            </w:r>
            <w:proofErr w:type="gramStart"/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4274" w:type="dxa"/>
            <w:gridSpan w:val="2"/>
            <w:vMerge w:val="restart"/>
            <w:shd w:val="clear" w:color="auto" w:fill="auto"/>
            <w:vAlign w:val="center"/>
          </w:tcPr>
          <w:p w:rsidR="0027735E" w:rsidRPr="001270FF" w:rsidRDefault="0027735E" w:rsidP="00530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Элементы/</w:t>
            </w:r>
          </w:p>
          <w:p w:rsidR="0027735E" w:rsidRPr="001270FF" w:rsidRDefault="0027735E" w:rsidP="00530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виды работ</w:t>
            </w:r>
          </w:p>
        </w:tc>
        <w:tc>
          <w:tcPr>
            <w:tcW w:w="1679" w:type="dxa"/>
            <w:gridSpan w:val="4"/>
            <w:shd w:val="clear" w:color="auto" w:fill="auto"/>
            <w:vAlign w:val="center"/>
          </w:tcPr>
          <w:p w:rsidR="0027735E" w:rsidRPr="001270FF" w:rsidRDefault="0027735E" w:rsidP="00530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Объем работ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7735E" w:rsidRPr="001270FF" w:rsidRDefault="0027735E" w:rsidP="00530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Всего стоимость,</w:t>
            </w:r>
          </w:p>
          <w:p w:rsidR="0027735E" w:rsidRPr="001270FF" w:rsidRDefault="0027735E" w:rsidP="00530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Стоимость,</w:t>
            </w:r>
          </w:p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</w:tr>
      <w:tr w:rsidR="0027735E" w:rsidRPr="001270FF" w:rsidTr="00D86A3C">
        <w:trPr>
          <w:gridAfter w:val="1"/>
          <w:wAfter w:w="7" w:type="dxa"/>
          <w:trHeight w:val="1747"/>
          <w:jc w:val="center"/>
        </w:trPr>
        <w:tc>
          <w:tcPr>
            <w:tcW w:w="757" w:type="dxa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74" w:type="dxa"/>
            <w:gridSpan w:val="2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29" w:type="dxa"/>
            <w:gridSpan w:val="2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Натуральный показатель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27735E" w:rsidRPr="001270FF" w:rsidRDefault="0027735E" w:rsidP="00530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1418" w:type="dxa"/>
            <w:gridSpan w:val="2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7735E" w:rsidRPr="001270FF" w:rsidTr="00D86A3C">
        <w:trPr>
          <w:gridAfter w:val="1"/>
          <w:wAfter w:w="7" w:type="dxa"/>
          <w:trHeight w:val="229"/>
          <w:jc w:val="center"/>
        </w:trPr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BE785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Пос. Знамя   Октября</w:t>
            </w:r>
          </w:p>
        </w:tc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1964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1229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778,6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Ремонт металлической кровли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832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586C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кв. </w:t>
            </w:r>
            <w:r w:rsidR="0027735E" w:rsidRPr="001270FF">
              <w:rPr>
                <w:rFonts w:ascii="Times New Roman" w:hAnsi="Times New Roman" w:cs="Times New Roman"/>
                <w:sz w:val="20"/>
              </w:rPr>
              <w:t>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1081,6</w:t>
            </w:r>
          </w:p>
        </w:tc>
      </w:tr>
      <w:tr w:rsidR="0027735E" w:rsidRPr="001270FF" w:rsidTr="00D86A3C">
        <w:trPr>
          <w:gridAfter w:val="1"/>
          <w:wAfter w:w="7" w:type="dxa"/>
          <w:trHeight w:val="932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7145D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 xml:space="preserve">Замена  ЦО </w:t>
            </w:r>
            <w:r w:rsidR="00FD1AC6">
              <w:rPr>
                <w:rFonts w:ascii="Times New Roman" w:hAnsi="Times New Roman" w:cs="Times New Roman"/>
                <w:sz w:val="20"/>
              </w:rPr>
              <w:t xml:space="preserve"> (поквартирные стояки, без замены приборов отопления; разводки по подполью и чердаку)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778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1439,4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1439,4</w:t>
            </w:r>
          </w:p>
        </w:tc>
      </w:tr>
      <w:tr w:rsidR="0027735E" w:rsidRPr="001270FF" w:rsidTr="00D86A3C">
        <w:trPr>
          <w:gridAfter w:val="1"/>
          <w:wAfter w:w="7" w:type="dxa"/>
          <w:trHeight w:val="790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FD1AC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ХВС (</w:t>
            </w:r>
            <w:r w:rsidR="00FD1AC6">
              <w:rPr>
                <w:rFonts w:ascii="Times New Roman" w:hAnsi="Times New Roman" w:cs="Times New Roman"/>
                <w:sz w:val="20"/>
              </w:rPr>
              <w:t>поквартирные стояки, разводки по подполью)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274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438,4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438,4</w:t>
            </w:r>
          </w:p>
        </w:tc>
      </w:tr>
      <w:tr w:rsidR="0027735E" w:rsidRPr="001270FF" w:rsidTr="00D86A3C">
        <w:trPr>
          <w:gridAfter w:val="1"/>
          <w:wAfter w:w="7" w:type="dxa"/>
          <w:trHeight w:val="804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FD1AC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 ГВС (</w:t>
            </w:r>
            <w:r w:rsidR="00FD1AC6">
              <w:rPr>
                <w:rFonts w:ascii="Times New Roman" w:hAnsi="Times New Roman" w:cs="Times New Roman"/>
                <w:sz w:val="20"/>
              </w:rPr>
              <w:t>поквартирные стояки, без замены приборов отопления; разводки по подполью и чердаку)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532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854,4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854,4</w:t>
            </w:r>
          </w:p>
        </w:tc>
      </w:tr>
      <w:tr w:rsidR="0027735E" w:rsidRPr="001270FF" w:rsidTr="00D86A3C">
        <w:trPr>
          <w:gridAfter w:val="1"/>
          <w:wAfter w:w="7" w:type="dxa"/>
          <w:trHeight w:val="507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9462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1C36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FD1AC6" w:rsidP="009462E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r w:rsidR="00714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735E" w:rsidRPr="001270FF">
              <w:rPr>
                <w:rFonts w:ascii="Times New Roman" w:hAnsi="Times New Roman" w:cs="Times New Roman"/>
                <w:sz w:val="20"/>
              </w:rPr>
              <w:t xml:space="preserve">канализации </w:t>
            </w:r>
          </w:p>
          <w:p w:rsidR="0027735E" w:rsidRPr="001270FF" w:rsidRDefault="0027735E" w:rsidP="009462E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(разводки по подполью)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9462E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462E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27735E" w:rsidP="009462E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586C3B" w:rsidP="009462E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9462EA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462EA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9462EA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462EA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54,0</w:t>
            </w:r>
          </w:p>
        </w:tc>
      </w:tr>
      <w:tr w:rsidR="0027735E" w:rsidRPr="001270FF" w:rsidTr="00D86A3C">
        <w:trPr>
          <w:gridAfter w:val="1"/>
          <w:wAfter w:w="7" w:type="dxa"/>
          <w:trHeight w:val="108"/>
          <w:jc w:val="center"/>
        </w:trPr>
        <w:tc>
          <w:tcPr>
            <w:tcW w:w="757" w:type="dxa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1964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3428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2168,6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фасада (торцы)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543,8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543,8</w:t>
            </w:r>
          </w:p>
        </w:tc>
      </w:tr>
      <w:tr w:rsidR="0027735E" w:rsidRPr="001270FF" w:rsidTr="00D86A3C">
        <w:trPr>
          <w:gridAfter w:val="1"/>
          <w:wAfter w:w="7" w:type="dxa"/>
          <w:trHeight w:val="108"/>
          <w:jc w:val="center"/>
        </w:trPr>
        <w:tc>
          <w:tcPr>
            <w:tcW w:w="757" w:type="dxa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1963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3459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2165,1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фасада (торцы)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1087,7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1087,7</w:t>
            </w:r>
          </w:p>
        </w:tc>
      </w:tr>
      <w:tr w:rsidR="0027735E" w:rsidRPr="001270FF" w:rsidTr="00D86A3C">
        <w:trPr>
          <w:gridAfter w:val="1"/>
          <w:wAfter w:w="7" w:type="dxa"/>
          <w:trHeight w:val="108"/>
          <w:jc w:val="center"/>
        </w:trPr>
        <w:tc>
          <w:tcPr>
            <w:tcW w:w="757" w:type="dxa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1968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3200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1C368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2147,3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ЦО (разводки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413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764,0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764,0</w:t>
            </w:r>
          </w:p>
        </w:tc>
      </w:tr>
      <w:tr w:rsidR="0027735E" w:rsidRPr="001270FF" w:rsidTr="00D86A3C">
        <w:trPr>
          <w:gridAfter w:val="1"/>
          <w:wAfter w:w="7" w:type="dxa"/>
          <w:trHeight w:val="28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  ГВС (разводки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291,2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291,2</w:t>
            </w:r>
          </w:p>
        </w:tc>
      </w:tr>
      <w:tr w:rsidR="0027735E" w:rsidRPr="001270FF" w:rsidTr="00D86A3C">
        <w:trPr>
          <w:gridAfter w:val="1"/>
          <w:wAfter w:w="7" w:type="dxa"/>
          <w:trHeight w:val="115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  ХВС (разводки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142,5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142,5</w:t>
            </w:r>
          </w:p>
        </w:tc>
      </w:tr>
      <w:tr w:rsidR="0027735E" w:rsidRPr="001270FF" w:rsidTr="00D86A3C">
        <w:trPr>
          <w:gridAfter w:val="1"/>
          <w:wAfter w:w="7" w:type="dxa"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 канализации (разводки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103,6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1987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2504,4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фасада (торцы)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473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1328,1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1328,1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1990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7531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4375,2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Ремонт  кровли   (мягкой)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1180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1357,0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1357,0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1963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3437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2153,7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фасада (торцы)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1087,7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1087,7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1979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3041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1710,9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фасада (торцы)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457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кв.</w:t>
            </w:r>
            <w:r w:rsidR="008C251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0FF">
              <w:rPr>
                <w:rFonts w:ascii="Times New Roman" w:hAnsi="Times New Roman" w:cs="Times New Roman"/>
                <w:sz w:val="20"/>
              </w:rPr>
              <w:t>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1114,6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1114,6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882"/>
          <w:jc w:val="center"/>
        </w:trPr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BE785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 xml:space="preserve">Пос. </w:t>
            </w:r>
            <w:proofErr w:type="spellStart"/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Ерино</w:t>
            </w:r>
            <w:proofErr w:type="spellEnd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1967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3525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2277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624F4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 xml:space="preserve">Замена  канализации </w:t>
            </w:r>
          </w:p>
          <w:p w:rsidR="0027735E" w:rsidRPr="001270FF" w:rsidRDefault="0027735E" w:rsidP="00624F4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 xml:space="preserve">(разводка по подвалу) 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144,0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301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1989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3331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1950,9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Ремонт кровли (мягкой)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910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1046,8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1046,8</w:t>
            </w:r>
          </w:p>
        </w:tc>
      </w:tr>
      <w:tr w:rsidR="0027735E" w:rsidRPr="001270FF" w:rsidTr="00D86A3C">
        <w:trPr>
          <w:gridAfter w:val="1"/>
          <w:wAfter w:w="7" w:type="dxa"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1978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2781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1883,9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FD1AC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 ЦО (</w:t>
            </w:r>
            <w:r w:rsidR="00FD1AC6">
              <w:rPr>
                <w:rFonts w:ascii="Times New Roman" w:hAnsi="Times New Roman" w:cs="Times New Roman"/>
                <w:sz w:val="20"/>
              </w:rPr>
              <w:t xml:space="preserve">поквартирные стояки, без замены приборов отопления; </w:t>
            </w:r>
            <w:r w:rsidR="009B69E9">
              <w:rPr>
                <w:rFonts w:ascii="Times New Roman" w:hAnsi="Times New Roman" w:cs="Times New Roman"/>
                <w:sz w:val="20"/>
              </w:rPr>
              <w:t>разводки</w:t>
            </w:r>
            <w:r w:rsidRPr="001270FF">
              <w:rPr>
                <w:rFonts w:ascii="Times New Roman" w:hAnsi="Times New Roman" w:cs="Times New Roman"/>
                <w:sz w:val="20"/>
              </w:rPr>
              <w:t xml:space="preserve">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926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1632,6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1632,6</w:t>
            </w:r>
          </w:p>
        </w:tc>
      </w:tr>
      <w:tr w:rsidR="0027735E" w:rsidRPr="001270FF" w:rsidTr="00D86A3C">
        <w:trPr>
          <w:gridAfter w:val="1"/>
          <w:wAfter w:w="7" w:type="dxa"/>
          <w:trHeight w:val="804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9B69E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 xml:space="preserve">Замена   </w:t>
            </w:r>
            <w:r w:rsidR="009B69E9">
              <w:rPr>
                <w:rFonts w:ascii="Times New Roman" w:hAnsi="Times New Roman" w:cs="Times New Roman"/>
                <w:sz w:val="20"/>
              </w:rPr>
              <w:t xml:space="preserve">ХВС (поквартирные стояки, </w:t>
            </w:r>
            <w:r w:rsidRPr="001270FF">
              <w:rPr>
                <w:rFonts w:ascii="Times New Roman" w:hAnsi="Times New Roman" w:cs="Times New Roman"/>
                <w:sz w:val="20"/>
              </w:rPr>
              <w:t>разводки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27735E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586C3B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520,6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520,6</w:t>
            </w:r>
          </w:p>
        </w:tc>
      </w:tr>
      <w:tr w:rsidR="0027735E" w:rsidRPr="001270FF" w:rsidTr="00D86A3C">
        <w:trPr>
          <w:gridAfter w:val="1"/>
          <w:wAfter w:w="7" w:type="dxa"/>
          <w:trHeight w:val="804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FD1AC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 xml:space="preserve">Замена   </w:t>
            </w:r>
            <w:r w:rsidR="00FD1AC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0FF">
              <w:rPr>
                <w:rFonts w:ascii="Times New Roman" w:hAnsi="Times New Roman" w:cs="Times New Roman"/>
                <w:sz w:val="20"/>
              </w:rPr>
              <w:t>ГВС (</w:t>
            </w:r>
            <w:r w:rsidR="00FD1AC6">
              <w:rPr>
                <w:rFonts w:ascii="Times New Roman" w:hAnsi="Times New Roman" w:cs="Times New Roman"/>
                <w:sz w:val="20"/>
              </w:rPr>
              <w:t>поквартирные стояки, без замены приборов отопления; разводки</w:t>
            </w:r>
            <w:r w:rsidR="00FD1AC6" w:rsidRPr="001270FF">
              <w:rPr>
                <w:rFonts w:ascii="Times New Roman" w:hAnsi="Times New Roman" w:cs="Times New Roman"/>
                <w:sz w:val="20"/>
              </w:rPr>
              <w:t xml:space="preserve">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536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9B69E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964,8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9B69E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964,8</w:t>
            </w:r>
          </w:p>
        </w:tc>
      </w:tr>
      <w:tr w:rsidR="0027735E" w:rsidRPr="001270FF" w:rsidTr="00D86A3C">
        <w:trPr>
          <w:gridAfter w:val="1"/>
          <w:wAfter w:w="7" w:type="dxa"/>
          <w:trHeight w:val="521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624F4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 канализации (разводки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104,5</w:t>
            </w:r>
          </w:p>
        </w:tc>
      </w:tr>
      <w:tr w:rsidR="0027735E" w:rsidRPr="001270FF" w:rsidTr="00D86A3C">
        <w:trPr>
          <w:gridAfter w:val="1"/>
          <w:wAfter w:w="7" w:type="dxa"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1967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2770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1671,3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 ЦО (разводки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456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843,6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843,6</w:t>
            </w:r>
          </w:p>
        </w:tc>
      </w:tr>
      <w:tr w:rsidR="0027735E" w:rsidRPr="001270FF" w:rsidTr="00D86A3C">
        <w:trPr>
          <w:gridAfter w:val="1"/>
          <w:wAfter w:w="7" w:type="dxa"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  ГВС (разводки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228,1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228,1</w:t>
            </w:r>
          </w:p>
        </w:tc>
      </w:tr>
      <w:tr w:rsidR="0027735E" w:rsidRPr="001270FF" w:rsidTr="00D86A3C">
        <w:trPr>
          <w:gridAfter w:val="1"/>
          <w:wAfter w:w="7" w:type="dxa"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  ХВС (разводки по подвалу)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127,2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127,2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701"/>
          <w:jc w:val="center"/>
        </w:trPr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BE785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Пос. Фабрики имени 1-го Мая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1984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2907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1604,7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Ремонт кровли (мягкой)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760,12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 xml:space="preserve"> 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874,1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874,1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528"/>
          <w:jc w:val="center"/>
        </w:trPr>
        <w:tc>
          <w:tcPr>
            <w:tcW w:w="757" w:type="dxa"/>
            <w:vMerge/>
            <w:shd w:val="clear" w:color="auto" w:fill="auto"/>
            <w:textDirection w:val="btLr"/>
            <w:vAlign w:val="center"/>
          </w:tcPr>
          <w:p w:rsidR="0027735E" w:rsidRPr="001270FF" w:rsidRDefault="0027735E" w:rsidP="00BE785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1957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582,9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390,5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Замена подвальной разводки канализации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586C3B" w:rsidP="00AD6022">
            <w:pPr>
              <w:rPr>
                <w:rFonts w:ascii="Times New Roman" w:hAnsi="Times New Roman" w:cs="Times New Roman"/>
                <w:sz w:val="20"/>
              </w:rPr>
            </w:pPr>
            <w:r w:rsidRPr="00586C3B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gramStart"/>
            <w:r w:rsidRPr="00586C3B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133,6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133,6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594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BE785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1971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4369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3014,3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Ремонт кровли (мягкой)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1216,6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1216,6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484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BE785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1981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2826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1725,1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Ремонт кровли (мягкой)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986,7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986,7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68"/>
          <w:jc w:val="center"/>
        </w:trPr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27735E" w:rsidRPr="001270FF" w:rsidRDefault="0027735E" w:rsidP="00BE785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7735E" w:rsidRPr="001270FF" w:rsidRDefault="0027735E" w:rsidP="00BE785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 xml:space="preserve">Пос. </w:t>
            </w:r>
            <w:proofErr w:type="spellStart"/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Остафьево</w:t>
            </w:r>
            <w:proofErr w:type="spellEnd"/>
          </w:p>
          <w:p w:rsidR="0027735E" w:rsidRPr="001270FF" w:rsidRDefault="0027735E" w:rsidP="00BE785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1987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937,6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509,7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Ремонт кровли (мягкой)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283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325,6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325,6</w:t>
            </w:r>
          </w:p>
        </w:tc>
      </w:tr>
      <w:tr w:rsidR="0027735E" w:rsidRPr="001270FF" w:rsidTr="00D86A3C">
        <w:trPr>
          <w:gridAfter w:val="1"/>
          <w:wAfter w:w="7" w:type="dxa"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1994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2049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1183,5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Ремонт кровли (мягкой)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649,7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649,7</w:t>
            </w:r>
          </w:p>
        </w:tc>
      </w:tr>
      <w:tr w:rsidR="0027735E" w:rsidRPr="001270FF" w:rsidTr="00D86A3C">
        <w:trPr>
          <w:gridAfter w:val="1"/>
          <w:wAfter w:w="7" w:type="dxa"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фасада (торцы)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539,8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1498,5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1498,5</w:t>
            </w:r>
          </w:p>
        </w:tc>
      </w:tr>
      <w:tr w:rsidR="0027735E" w:rsidRPr="001270FF" w:rsidTr="00D86A3C">
        <w:trPr>
          <w:gridAfter w:val="1"/>
          <w:wAfter w:w="7" w:type="dxa"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1994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2099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1190,9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Ремонт кровли (мягкой)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649,7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649,7</w:t>
            </w:r>
          </w:p>
        </w:tc>
      </w:tr>
      <w:tr w:rsidR="0027735E" w:rsidRPr="001270FF" w:rsidTr="00D86A3C">
        <w:trPr>
          <w:gridAfter w:val="1"/>
          <w:wAfter w:w="7" w:type="dxa"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фасада (торцы)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539,8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1539,4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1539,4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1972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1092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726,1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фасада (торцы)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262,9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841,9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841,9</w:t>
            </w:r>
          </w:p>
        </w:tc>
      </w:tr>
      <w:tr w:rsidR="0027735E" w:rsidRPr="001270FF" w:rsidTr="00D86A3C">
        <w:trPr>
          <w:gridAfter w:val="1"/>
          <w:wAfter w:w="7" w:type="dxa"/>
          <w:cantSplit/>
          <w:trHeight w:val="68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1972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1092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717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фасада (торцы)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262,9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7735E" w:rsidRPr="001270FF" w:rsidRDefault="008C2517" w:rsidP="00AD6022">
            <w:pPr>
              <w:rPr>
                <w:rFonts w:ascii="Times New Roman" w:hAnsi="Times New Roman" w:cs="Times New Roman"/>
                <w:sz w:val="20"/>
              </w:rPr>
            </w:pPr>
            <w:r w:rsidRPr="008C2517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841,9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7735E" w:rsidRPr="001270FF" w:rsidRDefault="0027735E" w:rsidP="00AD602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841,9</w:t>
            </w:r>
          </w:p>
        </w:tc>
      </w:tr>
      <w:tr w:rsidR="0027735E" w:rsidRPr="001270FF" w:rsidTr="00D86A3C">
        <w:trPr>
          <w:trHeight w:val="478"/>
          <w:jc w:val="center"/>
        </w:trPr>
        <w:tc>
          <w:tcPr>
            <w:tcW w:w="757" w:type="dxa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4" w:type="dxa"/>
            <w:gridSpan w:val="2"/>
            <w:shd w:val="clear" w:color="auto" w:fill="auto"/>
            <w:noWrap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 xml:space="preserve">ИТОГО (за счет субсидий) 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7735E" w:rsidRPr="001270FF" w:rsidRDefault="0027735E" w:rsidP="00946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26726,0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27735E" w:rsidRPr="001270FF" w:rsidRDefault="0027735E" w:rsidP="00946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26726,0</w:t>
            </w:r>
            <w:r w:rsidRPr="001270FF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27735E" w:rsidRPr="001270FF" w:rsidTr="00D86A3C">
        <w:trPr>
          <w:cantSplit/>
          <w:trHeight w:val="2107"/>
          <w:jc w:val="center"/>
        </w:trPr>
        <w:tc>
          <w:tcPr>
            <w:tcW w:w="757" w:type="dxa"/>
            <w:shd w:val="clear" w:color="auto" w:fill="auto"/>
            <w:noWrap/>
            <w:textDirection w:val="btLr"/>
            <w:vAlign w:val="bottom"/>
          </w:tcPr>
          <w:p w:rsidR="0027735E" w:rsidRPr="001270FF" w:rsidRDefault="0027735E" w:rsidP="0027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Пос. Фабрики имени 1-го Мая</w:t>
            </w:r>
          </w:p>
        </w:tc>
        <w:tc>
          <w:tcPr>
            <w:tcW w:w="582" w:type="dxa"/>
            <w:shd w:val="clear" w:color="auto" w:fill="auto"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1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1913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892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27735E" w:rsidRPr="001270FF" w:rsidRDefault="0027735E" w:rsidP="00A1326A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608</w:t>
            </w:r>
          </w:p>
        </w:tc>
        <w:tc>
          <w:tcPr>
            <w:tcW w:w="4274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Укрепление входной группы металлическими конструкциями</w:t>
            </w:r>
          </w:p>
        </w:tc>
        <w:tc>
          <w:tcPr>
            <w:tcW w:w="829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подъезд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7735E" w:rsidRPr="001270FF" w:rsidRDefault="0027735E" w:rsidP="00530D9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27735E" w:rsidRPr="001270FF" w:rsidRDefault="0027735E" w:rsidP="00530D9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27735E" w:rsidRPr="001270FF" w:rsidTr="00D86A3C">
        <w:trPr>
          <w:trHeight w:val="478"/>
          <w:jc w:val="center"/>
        </w:trPr>
        <w:tc>
          <w:tcPr>
            <w:tcW w:w="757" w:type="dxa"/>
            <w:vMerge w:val="restart"/>
            <w:shd w:val="clear" w:color="auto" w:fill="auto"/>
            <w:noWrap/>
            <w:textDirection w:val="btLr"/>
            <w:vAlign w:val="center"/>
          </w:tcPr>
          <w:p w:rsidR="0027735E" w:rsidRPr="001270FF" w:rsidRDefault="0027735E" w:rsidP="0053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Пос. Знамя Октября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27735E" w:rsidRPr="001270FF" w:rsidRDefault="0027735E" w:rsidP="0042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1974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5400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3689</w:t>
            </w:r>
          </w:p>
        </w:tc>
        <w:tc>
          <w:tcPr>
            <w:tcW w:w="4274" w:type="dxa"/>
            <w:gridSpan w:val="2"/>
            <w:shd w:val="clear" w:color="auto" w:fill="auto"/>
            <w:noWrap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 xml:space="preserve">Гигиеническое исследование жилой квартиры №15 </w:t>
            </w:r>
          </w:p>
        </w:tc>
        <w:tc>
          <w:tcPr>
            <w:tcW w:w="829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7735E" w:rsidRPr="001270FF" w:rsidRDefault="0027735E" w:rsidP="009462E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27735E" w:rsidRPr="001270FF" w:rsidRDefault="0027735E" w:rsidP="009462E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39,0</w:t>
            </w:r>
          </w:p>
        </w:tc>
      </w:tr>
      <w:tr w:rsidR="0027735E" w:rsidRPr="001270FF" w:rsidTr="00D86A3C">
        <w:trPr>
          <w:trHeight w:val="478"/>
          <w:jc w:val="center"/>
        </w:trPr>
        <w:tc>
          <w:tcPr>
            <w:tcW w:w="757" w:type="dxa"/>
            <w:vMerge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27735E" w:rsidRPr="001270FF" w:rsidRDefault="0027735E" w:rsidP="0042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1964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3428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2167</w:t>
            </w:r>
          </w:p>
        </w:tc>
        <w:tc>
          <w:tcPr>
            <w:tcW w:w="4274" w:type="dxa"/>
            <w:gridSpan w:val="2"/>
            <w:shd w:val="clear" w:color="auto" w:fill="auto"/>
            <w:noWrap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 xml:space="preserve">Замена аварийного козырька подъезда №5 </w:t>
            </w:r>
          </w:p>
        </w:tc>
        <w:tc>
          <w:tcPr>
            <w:tcW w:w="829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подъезд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7735E" w:rsidRPr="001270FF" w:rsidRDefault="0027735E" w:rsidP="00530D9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27735E" w:rsidRPr="001270FF" w:rsidRDefault="0027735E" w:rsidP="00845AA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62,0</w:t>
            </w:r>
          </w:p>
        </w:tc>
      </w:tr>
      <w:tr w:rsidR="0027735E" w:rsidRPr="001270FF" w:rsidTr="00D86A3C">
        <w:trPr>
          <w:trHeight w:val="478"/>
          <w:jc w:val="center"/>
        </w:trPr>
        <w:tc>
          <w:tcPr>
            <w:tcW w:w="757" w:type="dxa"/>
            <w:vMerge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27735E" w:rsidRPr="001270FF" w:rsidRDefault="0027735E" w:rsidP="0042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1963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3427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2165</w:t>
            </w:r>
          </w:p>
        </w:tc>
        <w:tc>
          <w:tcPr>
            <w:tcW w:w="4274" w:type="dxa"/>
            <w:gridSpan w:val="2"/>
            <w:shd w:val="clear" w:color="auto" w:fill="auto"/>
            <w:noWrap/>
          </w:tcPr>
          <w:p w:rsidR="0027735E" w:rsidRPr="001270FF" w:rsidRDefault="0027735E" w:rsidP="00C4108A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 xml:space="preserve">Замена аварийного козырька подъезда №2 </w:t>
            </w:r>
          </w:p>
        </w:tc>
        <w:tc>
          <w:tcPr>
            <w:tcW w:w="829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подъезд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7735E" w:rsidRPr="001270FF" w:rsidRDefault="0027735E" w:rsidP="00530D9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27735E" w:rsidRPr="001270FF" w:rsidRDefault="0027735E" w:rsidP="00845AA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62,0</w:t>
            </w:r>
          </w:p>
        </w:tc>
      </w:tr>
      <w:tr w:rsidR="0027735E" w:rsidRPr="001270FF" w:rsidTr="00D86A3C">
        <w:trPr>
          <w:trHeight w:val="478"/>
          <w:jc w:val="center"/>
        </w:trPr>
        <w:tc>
          <w:tcPr>
            <w:tcW w:w="757" w:type="dxa"/>
            <w:vMerge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27735E" w:rsidRPr="001270FF" w:rsidRDefault="0027735E" w:rsidP="0042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270FF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1963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34591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21823</w:t>
            </w:r>
          </w:p>
        </w:tc>
        <w:tc>
          <w:tcPr>
            <w:tcW w:w="4274" w:type="dxa"/>
            <w:gridSpan w:val="2"/>
            <w:shd w:val="clear" w:color="auto" w:fill="auto"/>
            <w:noWrap/>
          </w:tcPr>
          <w:p w:rsidR="0027735E" w:rsidRPr="001270FF" w:rsidRDefault="0027735E" w:rsidP="00C4108A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Утепление торца жилого дома</w:t>
            </w:r>
          </w:p>
        </w:tc>
        <w:tc>
          <w:tcPr>
            <w:tcW w:w="829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7735E" w:rsidRPr="001270FF" w:rsidRDefault="0027735E" w:rsidP="00530D9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543,9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27735E" w:rsidRPr="001270FF" w:rsidRDefault="0027735E" w:rsidP="00845AA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543,9</w:t>
            </w:r>
          </w:p>
        </w:tc>
      </w:tr>
      <w:tr w:rsidR="0027735E" w:rsidRPr="001270FF" w:rsidTr="008C2517">
        <w:trPr>
          <w:trHeight w:val="691"/>
          <w:jc w:val="center"/>
        </w:trPr>
        <w:tc>
          <w:tcPr>
            <w:tcW w:w="6151" w:type="dxa"/>
            <w:gridSpan w:val="14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274" w:type="dxa"/>
            <w:gridSpan w:val="2"/>
            <w:shd w:val="clear" w:color="auto" w:fill="auto"/>
            <w:noWrap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Технический контроль.</w:t>
            </w:r>
          </w:p>
        </w:tc>
        <w:tc>
          <w:tcPr>
            <w:tcW w:w="829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7735E" w:rsidRPr="001270FF" w:rsidRDefault="0027735E" w:rsidP="00271DF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7735E" w:rsidRPr="001270FF" w:rsidRDefault="0027735E" w:rsidP="00530D9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385,0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27735E" w:rsidRPr="001270FF" w:rsidRDefault="0027735E" w:rsidP="00530D9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sz w:val="20"/>
              </w:rPr>
              <w:t>385,0</w:t>
            </w:r>
          </w:p>
        </w:tc>
      </w:tr>
      <w:tr w:rsidR="0027735E" w:rsidRPr="001270FF" w:rsidTr="008C2517">
        <w:trPr>
          <w:trHeight w:val="691"/>
          <w:jc w:val="center"/>
        </w:trPr>
        <w:tc>
          <w:tcPr>
            <w:tcW w:w="6151" w:type="dxa"/>
            <w:gridSpan w:val="14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274" w:type="dxa"/>
            <w:gridSpan w:val="2"/>
            <w:shd w:val="clear" w:color="auto" w:fill="auto"/>
            <w:noWrap/>
          </w:tcPr>
          <w:p w:rsidR="0027735E" w:rsidRPr="001270FF" w:rsidRDefault="0027735E" w:rsidP="005B4032">
            <w:pPr>
              <w:rPr>
                <w:rFonts w:ascii="Times New Roman" w:hAnsi="Times New Roman" w:cs="Times New Roman"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 xml:space="preserve">ИТОГО (за счет средств поселения) 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7735E" w:rsidRPr="001270FF" w:rsidRDefault="0027735E" w:rsidP="00946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1191,9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27735E" w:rsidRPr="001270FF" w:rsidRDefault="0027735E" w:rsidP="00552B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1191,9</w:t>
            </w:r>
          </w:p>
        </w:tc>
      </w:tr>
      <w:tr w:rsidR="0027735E" w:rsidRPr="001270FF" w:rsidTr="008C2517">
        <w:trPr>
          <w:trHeight w:val="691"/>
          <w:jc w:val="center"/>
        </w:trPr>
        <w:tc>
          <w:tcPr>
            <w:tcW w:w="6151" w:type="dxa"/>
            <w:gridSpan w:val="14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274" w:type="dxa"/>
            <w:gridSpan w:val="2"/>
            <w:shd w:val="clear" w:color="auto" w:fill="auto"/>
            <w:noWrap/>
          </w:tcPr>
          <w:p w:rsidR="0027735E" w:rsidRPr="001270FF" w:rsidRDefault="0027735E" w:rsidP="005B403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 xml:space="preserve">ВСЕГО                                                          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27735E" w:rsidRPr="001270FF" w:rsidRDefault="0027735E" w:rsidP="00AD6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27735E" w:rsidRPr="001270FF" w:rsidRDefault="0027735E" w:rsidP="00946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27917,9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27735E" w:rsidRPr="001270FF" w:rsidRDefault="0027735E" w:rsidP="009462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70FF">
              <w:rPr>
                <w:rFonts w:ascii="Times New Roman" w:hAnsi="Times New Roman" w:cs="Times New Roman"/>
                <w:b/>
                <w:bCs/>
                <w:sz w:val="20"/>
              </w:rPr>
              <w:t>27917,9</w:t>
            </w:r>
          </w:p>
        </w:tc>
      </w:tr>
    </w:tbl>
    <w:p w:rsidR="0027735E" w:rsidRPr="001270FF" w:rsidRDefault="0027735E" w:rsidP="009462EA">
      <w:pPr>
        <w:rPr>
          <w:rFonts w:ascii="Times New Roman" w:hAnsi="Times New Roman" w:cs="Times New Roman"/>
          <w:sz w:val="10"/>
          <w:szCs w:val="8"/>
        </w:rPr>
      </w:pPr>
    </w:p>
    <w:p w:rsidR="0027735E" w:rsidRPr="001270FF" w:rsidRDefault="0027735E" w:rsidP="009462EA">
      <w:pPr>
        <w:rPr>
          <w:rFonts w:ascii="Times New Roman" w:hAnsi="Times New Roman" w:cs="Times New Roman"/>
          <w:sz w:val="24"/>
        </w:rPr>
      </w:pPr>
      <w:r w:rsidRPr="001270FF">
        <w:rPr>
          <w:rFonts w:ascii="Times New Roman" w:hAnsi="Times New Roman" w:cs="Times New Roman"/>
          <w:sz w:val="24"/>
        </w:rPr>
        <w:t>Глава поселения Рязановское</w:t>
      </w:r>
      <w:r w:rsidRPr="001270FF">
        <w:rPr>
          <w:rFonts w:ascii="Times New Roman" w:hAnsi="Times New Roman" w:cs="Times New Roman"/>
          <w:sz w:val="24"/>
        </w:rPr>
        <w:tab/>
      </w:r>
      <w:r w:rsidRPr="001270FF">
        <w:rPr>
          <w:rFonts w:ascii="Times New Roman" w:hAnsi="Times New Roman" w:cs="Times New Roman"/>
          <w:sz w:val="24"/>
        </w:rPr>
        <w:tab/>
      </w:r>
      <w:r w:rsidRPr="001270FF">
        <w:rPr>
          <w:rFonts w:ascii="Times New Roman" w:hAnsi="Times New Roman" w:cs="Times New Roman"/>
          <w:sz w:val="24"/>
        </w:rPr>
        <w:tab/>
      </w:r>
      <w:r w:rsidRPr="001270FF">
        <w:rPr>
          <w:rFonts w:ascii="Times New Roman" w:hAnsi="Times New Roman" w:cs="Times New Roman"/>
          <w:sz w:val="24"/>
        </w:rPr>
        <w:tab/>
      </w:r>
      <w:r w:rsidRPr="001270FF">
        <w:rPr>
          <w:rFonts w:ascii="Times New Roman" w:hAnsi="Times New Roman" w:cs="Times New Roman"/>
          <w:sz w:val="24"/>
        </w:rPr>
        <w:tab/>
      </w:r>
      <w:r w:rsidRPr="001270FF">
        <w:rPr>
          <w:rFonts w:ascii="Times New Roman" w:hAnsi="Times New Roman" w:cs="Times New Roman"/>
          <w:sz w:val="24"/>
        </w:rPr>
        <w:tab/>
      </w:r>
      <w:r w:rsidRPr="001270FF">
        <w:rPr>
          <w:rFonts w:ascii="Times New Roman" w:hAnsi="Times New Roman" w:cs="Times New Roman"/>
          <w:sz w:val="24"/>
        </w:rPr>
        <w:tab/>
      </w:r>
      <w:r w:rsidRPr="001270FF">
        <w:rPr>
          <w:rFonts w:ascii="Times New Roman" w:hAnsi="Times New Roman" w:cs="Times New Roman"/>
          <w:sz w:val="24"/>
        </w:rPr>
        <w:tab/>
      </w:r>
      <w:r w:rsidRPr="001270FF">
        <w:rPr>
          <w:rFonts w:ascii="Times New Roman" w:hAnsi="Times New Roman" w:cs="Times New Roman"/>
          <w:sz w:val="24"/>
        </w:rPr>
        <w:tab/>
        <w:t xml:space="preserve"> К.В. Кузьмина</w:t>
      </w:r>
    </w:p>
    <w:p w:rsidR="0027735E" w:rsidRPr="001270FF" w:rsidRDefault="0027735E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</w:rPr>
      </w:pPr>
    </w:p>
    <w:p w:rsidR="0027735E" w:rsidRPr="001270FF" w:rsidRDefault="0027735E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</w:rPr>
      </w:pPr>
    </w:p>
    <w:p w:rsidR="0027735E" w:rsidRPr="001270FF" w:rsidRDefault="0027735E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</w:rPr>
      </w:pPr>
    </w:p>
    <w:p w:rsidR="0027735E" w:rsidRPr="001270FF" w:rsidRDefault="0027735E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27735E" w:rsidRPr="001270FF" w:rsidRDefault="0027735E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27735E" w:rsidRDefault="0027735E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Default="001270FF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1270FF" w:rsidRPr="001270FF" w:rsidRDefault="001270FF" w:rsidP="001270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735E" w:rsidRPr="001270FF" w:rsidRDefault="0027735E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27735E" w:rsidRPr="001270FF" w:rsidRDefault="0027735E" w:rsidP="001874B1">
      <w:pPr>
        <w:spacing w:after="0" w:line="240" w:lineRule="auto"/>
        <w:ind w:left="11766" w:firstLine="708"/>
        <w:rPr>
          <w:rFonts w:ascii="Times New Roman" w:hAnsi="Times New Roman" w:cs="Times New Roman"/>
          <w:sz w:val="24"/>
        </w:rPr>
      </w:pPr>
    </w:p>
    <w:p w:rsidR="0027735E" w:rsidRPr="001270FF" w:rsidRDefault="00C661EE" w:rsidP="00C661EE">
      <w:pPr>
        <w:spacing w:after="0" w:line="240" w:lineRule="auto"/>
        <w:ind w:left="10619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Приложение </w:t>
      </w:r>
      <w:r w:rsidR="0027735E" w:rsidRPr="001270FF">
        <w:rPr>
          <w:rFonts w:ascii="Times New Roman" w:hAnsi="Times New Roman" w:cs="Times New Roman"/>
          <w:sz w:val="24"/>
        </w:rPr>
        <w:t>3</w:t>
      </w:r>
    </w:p>
    <w:p w:rsidR="0027735E" w:rsidRPr="001270FF" w:rsidRDefault="0027735E" w:rsidP="00C94CB2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</w:rPr>
      </w:pPr>
      <w:r w:rsidRPr="001270FF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1270FF">
        <w:rPr>
          <w:rFonts w:ascii="Times New Roman" w:hAnsi="Times New Roman" w:cs="Times New Roman"/>
          <w:sz w:val="24"/>
        </w:rPr>
        <w:t xml:space="preserve">                          </w:t>
      </w:r>
      <w:r w:rsidRPr="001270FF">
        <w:rPr>
          <w:rFonts w:ascii="Times New Roman" w:hAnsi="Times New Roman" w:cs="Times New Roman"/>
          <w:sz w:val="24"/>
        </w:rPr>
        <w:t xml:space="preserve">  к Решению Совета депутатов </w:t>
      </w:r>
    </w:p>
    <w:p w:rsidR="0027735E" w:rsidRPr="001270FF" w:rsidRDefault="00C661EE" w:rsidP="00C661EE">
      <w:pPr>
        <w:spacing w:after="0" w:line="240" w:lineRule="auto"/>
        <w:ind w:left="11327" w:firstLine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7735E" w:rsidRPr="001270FF">
        <w:rPr>
          <w:rFonts w:ascii="Times New Roman" w:hAnsi="Times New Roman" w:cs="Times New Roman"/>
          <w:sz w:val="24"/>
        </w:rPr>
        <w:t xml:space="preserve">поселения Рязановское </w:t>
      </w:r>
    </w:p>
    <w:p w:rsidR="0027735E" w:rsidRPr="00D86A3C" w:rsidRDefault="0027735E" w:rsidP="007808CB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u w:val="single"/>
        </w:rPr>
      </w:pPr>
      <w:r w:rsidRPr="001270F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C661EE">
        <w:rPr>
          <w:rFonts w:ascii="Times New Roman" w:hAnsi="Times New Roman" w:cs="Times New Roman"/>
          <w:sz w:val="24"/>
        </w:rPr>
        <w:t xml:space="preserve">                  </w:t>
      </w:r>
      <w:r w:rsidR="001270FF" w:rsidRPr="00D86A3C">
        <w:rPr>
          <w:rFonts w:ascii="Times New Roman" w:hAnsi="Times New Roman" w:cs="Times New Roman"/>
          <w:sz w:val="24"/>
          <w:u w:val="single"/>
        </w:rPr>
        <w:t xml:space="preserve">от </w:t>
      </w:r>
      <w:r w:rsidR="00D86A3C" w:rsidRPr="00D86A3C">
        <w:rPr>
          <w:rFonts w:ascii="Times New Roman" w:hAnsi="Times New Roman" w:cs="Times New Roman"/>
          <w:sz w:val="24"/>
          <w:u w:val="single"/>
        </w:rPr>
        <w:t>10.07.2014г.№4/60</w:t>
      </w:r>
      <w:r w:rsidRPr="00D86A3C">
        <w:rPr>
          <w:rFonts w:ascii="Times New Roman" w:hAnsi="Times New Roman" w:cs="Times New Roman"/>
          <w:sz w:val="24"/>
          <w:u w:val="single"/>
        </w:rPr>
        <w:t xml:space="preserve">         </w:t>
      </w:r>
    </w:p>
    <w:p w:rsidR="0027735E" w:rsidRPr="001270FF" w:rsidRDefault="0027735E" w:rsidP="00992608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</w:rPr>
      </w:pPr>
    </w:p>
    <w:p w:rsidR="0027735E" w:rsidRPr="001270FF" w:rsidRDefault="0027735E" w:rsidP="00992608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7735E" w:rsidRPr="001270FF" w:rsidRDefault="0027735E" w:rsidP="00992608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7735E" w:rsidRPr="001270FF" w:rsidRDefault="0027735E" w:rsidP="00992608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70FF">
        <w:rPr>
          <w:rFonts w:ascii="Times New Roman" w:hAnsi="Times New Roman" w:cs="Times New Roman"/>
          <w:b/>
          <w:bCs/>
          <w:sz w:val="24"/>
        </w:rPr>
        <w:t xml:space="preserve">Адресный перечень по текущему ремонту объектов дорожного хозяйства </w:t>
      </w:r>
    </w:p>
    <w:p w:rsidR="0027735E" w:rsidRPr="001270FF" w:rsidRDefault="0027735E" w:rsidP="00992608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70FF">
        <w:rPr>
          <w:rFonts w:ascii="Times New Roman" w:hAnsi="Times New Roman" w:cs="Times New Roman"/>
          <w:b/>
          <w:bCs/>
          <w:sz w:val="24"/>
        </w:rPr>
        <w:t>на территории поселения Рязановское на 2014 год</w:t>
      </w:r>
    </w:p>
    <w:tbl>
      <w:tblPr>
        <w:tblpPr w:leftFromText="180" w:rightFromText="180" w:vertAnchor="text" w:horzAnchor="margin" w:tblpY="185"/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995"/>
        <w:gridCol w:w="981"/>
        <w:gridCol w:w="1004"/>
        <w:gridCol w:w="1133"/>
        <w:gridCol w:w="992"/>
        <w:gridCol w:w="993"/>
        <w:gridCol w:w="391"/>
        <w:gridCol w:w="1065"/>
        <w:gridCol w:w="1081"/>
        <w:gridCol w:w="424"/>
        <w:gridCol w:w="992"/>
        <w:gridCol w:w="1065"/>
        <w:gridCol w:w="463"/>
        <w:gridCol w:w="1770"/>
      </w:tblGrid>
      <w:tr w:rsidR="00A403D0" w:rsidRPr="001270FF" w:rsidTr="00B36C5D">
        <w:trPr>
          <w:trHeight w:val="465"/>
        </w:trPr>
        <w:tc>
          <w:tcPr>
            <w:tcW w:w="2374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_A1_S33"/>
            <w:bookmarkEnd w:id="1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Местоположение объекта дорожного хозяйства</w:t>
            </w:r>
          </w:p>
        </w:tc>
        <w:tc>
          <w:tcPr>
            <w:tcW w:w="995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объекта, </w:t>
            </w:r>
            <w:proofErr w:type="spellStart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 xml:space="preserve">Площадь объекта, </w:t>
            </w:r>
            <w:proofErr w:type="spellStart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403D0" w:rsidRPr="001270FF" w:rsidRDefault="00A403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  <w:p w:rsidR="00A403D0" w:rsidRPr="001270FF" w:rsidRDefault="00A403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(субсидии города Москвы/собственные средства)</w:t>
            </w:r>
          </w:p>
        </w:tc>
        <w:tc>
          <w:tcPr>
            <w:tcW w:w="2376" w:type="dxa"/>
            <w:gridSpan w:val="3"/>
            <w:vAlign w:val="center"/>
          </w:tcPr>
          <w:p w:rsidR="00A403D0" w:rsidRPr="001270FF" w:rsidRDefault="00A403D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 xml:space="preserve">Площадь ремонта, </w:t>
            </w:r>
            <w:proofErr w:type="spellStart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70" w:type="dxa"/>
            <w:gridSpan w:val="3"/>
            <w:vAlign w:val="center"/>
          </w:tcPr>
          <w:p w:rsidR="00A403D0" w:rsidRPr="001270FF" w:rsidRDefault="00A40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Применяемый материал</w:t>
            </w:r>
          </w:p>
        </w:tc>
        <w:tc>
          <w:tcPr>
            <w:tcW w:w="4290" w:type="dxa"/>
            <w:gridSpan w:val="4"/>
            <w:vAlign w:val="center"/>
          </w:tcPr>
          <w:p w:rsidR="00A403D0" w:rsidRPr="001270FF" w:rsidRDefault="00A40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работ, </w:t>
            </w:r>
            <w:proofErr w:type="spellStart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403D0" w:rsidRPr="001270FF" w:rsidTr="00B36C5D">
        <w:trPr>
          <w:trHeight w:val="1215"/>
        </w:trPr>
        <w:tc>
          <w:tcPr>
            <w:tcW w:w="2374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403D0" w:rsidRPr="001270FF" w:rsidRDefault="00A403D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планируется при наличии проектно-сметной документации или  её изготовления в 2014 г.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391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Текущий ремонт (большими картами)</w:t>
            </w:r>
          </w:p>
        </w:tc>
        <w:tc>
          <w:tcPr>
            <w:tcW w:w="1065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планируется при наличии проектно-сметной документации или  её изготовления в 2014 г.</w:t>
            </w:r>
          </w:p>
        </w:tc>
        <w:tc>
          <w:tcPr>
            <w:tcW w:w="1081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Текущий ремонт (большими картами)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403D0" w:rsidRPr="001270FF" w:rsidRDefault="00A403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планируется при наличии проектно-сметной документации или  её изготовления в 2014 г.</w:t>
            </w:r>
          </w:p>
        </w:tc>
        <w:tc>
          <w:tcPr>
            <w:tcW w:w="1065" w:type="dxa"/>
            <w:vMerge w:val="restart"/>
            <w:textDirection w:val="btLr"/>
            <w:vAlign w:val="center"/>
          </w:tcPr>
          <w:p w:rsidR="00A403D0" w:rsidRPr="001270FF" w:rsidRDefault="00A403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  <w:p w:rsidR="00A403D0" w:rsidRPr="001270FF" w:rsidRDefault="00A403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(первонач. стоимость)</w:t>
            </w:r>
          </w:p>
        </w:tc>
        <w:tc>
          <w:tcPr>
            <w:tcW w:w="463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Текущий ремонт (большими картами)</w:t>
            </w:r>
          </w:p>
        </w:tc>
        <w:tc>
          <w:tcPr>
            <w:tcW w:w="1770" w:type="dxa"/>
            <w:vMerge w:val="restart"/>
            <w:textDirection w:val="btLr"/>
            <w:vAlign w:val="center"/>
          </w:tcPr>
          <w:p w:rsidR="00A403D0" w:rsidRPr="001270FF" w:rsidRDefault="00A403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0FF">
              <w:rPr>
                <w:rFonts w:ascii="Times New Roman" w:hAnsi="Times New Roman" w:cs="Times New Roman"/>
                <w:sz w:val="16"/>
                <w:szCs w:val="16"/>
              </w:rPr>
              <w:t>Стоимость с учетом  понижения по итогам проведения конкурсных мероприятий</w:t>
            </w:r>
          </w:p>
        </w:tc>
      </w:tr>
      <w:tr w:rsidR="00A403D0" w:rsidRPr="001270FF" w:rsidTr="00B36C5D">
        <w:trPr>
          <w:cantSplit/>
          <w:trHeight w:val="1695"/>
        </w:trPr>
        <w:tc>
          <w:tcPr>
            <w:tcW w:w="2374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A403D0" w:rsidRPr="001270FF" w:rsidRDefault="00A403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3D0" w:rsidRPr="00B36C5D" w:rsidTr="00B36C5D">
        <w:trPr>
          <w:trHeight w:val="975"/>
        </w:trPr>
        <w:tc>
          <w:tcPr>
            <w:tcW w:w="2374" w:type="dxa"/>
            <w:vAlign w:val="center"/>
          </w:tcPr>
          <w:p w:rsid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окружная дорога п. </w:t>
            </w:r>
            <w:proofErr w:type="spellStart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Остафьево</w:t>
            </w:r>
            <w:proofErr w:type="spellEnd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площадь у хоккейной коробки</w:t>
            </w:r>
            <w:r w:rsidRPr="00B36C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1 131,0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11 831,0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1 643,0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8 068,0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6678,8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5536,4</w:t>
            </w:r>
          </w:p>
        </w:tc>
      </w:tr>
      <w:tr w:rsidR="00A403D0" w:rsidRPr="00B36C5D" w:rsidTr="00B36C5D">
        <w:trPr>
          <w:trHeight w:val="537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дороги по д. </w:t>
            </w:r>
            <w:proofErr w:type="spellStart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Старосырово</w:t>
            </w:r>
            <w:proofErr w:type="spellEnd"/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1 304,0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10 177,0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4 746,0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2984,9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2447,6</w:t>
            </w:r>
          </w:p>
        </w:tc>
      </w:tr>
      <w:tr w:rsidR="00A403D0" w:rsidRPr="00B36C5D" w:rsidTr="00B36C5D">
        <w:trPr>
          <w:trHeight w:val="1260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подъездная дорога с парковочным карманом в п. Знамя Октября с центральной автодороги к д. 12</w:t>
            </w:r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1 042,0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737,4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</w:t>
            </w:r>
          </w:p>
        </w:tc>
      </w:tr>
      <w:tr w:rsidR="00A403D0" w:rsidRPr="00B36C5D" w:rsidTr="00B36C5D">
        <w:trPr>
          <w:trHeight w:val="675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д. </w:t>
            </w:r>
            <w:proofErr w:type="spellStart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9 412,0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4 550,0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3014,5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2906,0</w:t>
            </w:r>
          </w:p>
        </w:tc>
      </w:tr>
      <w:tr w:rsidR="00A403D0" w:rsidRPr="00B36C5D" w:rsidTr="00B36C5D">
        <w:trPr>
          <w:trHeight w:val="780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подъездная дорога в п. Фабрики им 1 Мая от основной дороги к ДК Десна</w:t>
            </w:r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1 796,0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1 616,0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1918,3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1573,0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3D0" w:rsidRPr="00B36C5D" w:rsidTr="00B36C5D">
        <w:trPr>
          <w:trHeight w:val="675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3 371,0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2 052,0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1424,2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1167,8</w:t>
            </w:r>
          </w:p>
        </w:tc>
      </w:tr>
      <w:tr w:rsidR="00A403D0" w:rsidRPr="00B36C5D" w:rsidTr="00B36C5D">
        <w:trPr>
          <w:trHeight w:val="3623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подъездная дорога в п. </w:t>
            </w:r>
            <w:proofErr w:type="spellStart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Ерино</w:t>
            </w:r>
            <w:proofErr w:type="spellEnd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 от разворотного круга до д. 2а, 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поселок </w:t>
            </w:r>
            <w:proofErr w:type="spellStart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Ерино</w:t>
            </w:r>
            <w:proofErr w:type="spellEnd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 от входа в Санаторий и направо,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 подъездная дорога от дома 2а к СНТ «Весна»</w:t>
            </w:r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B36C5D" w:rsidRDefault="00B3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B36C5D" w:rsidRDefault="00B3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3D0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5 534,0</w:t>
            </w:r>
          </w:p>
          <w:p w:rsidR="00B36C5D" w:rsidRPr="00B36C5D" w:rsidRDefault="00B3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3D0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2 516,0</w:t>
            </w:r>
          </w:p>
          <w:p w:rsidR="00B36C5D" w:rsidRPr="00B36C5D" w:rsidRDefault="00B3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2996,0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3 972,0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2746,5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B81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2581,7</w:t>
            </w:r>
          </w:p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3D0" w:rsidRPr="00B36C5D" w:rsidTr="00B36C5D">
        <w:trPr>
          <w:trHeight w:val="750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дороги по д. </w:t>
            </w:r>
            <w:proofErr w:type="spellStart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Девятское</w:t>
            </w:r>
            <w:proofErr w:type="spellEnd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spellEnd"/>
            <w:r w:rsidRPr="00B36C5D">
              <w:rPr>
                <w:rFonts w:ascii="Times New Roman" w:hAnsi="Times New Roman" w:cs="Times New Roman"/>
                <w:sz w:val="20"/>
                <w:szCs w:val="20"/>
              </w:rPr>
              <w:t xml:space="preserve"> - «Родники»</w:t>
            </w:r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29 486,0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19 531,0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13052,4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11420,8</w:t>
            </w:r>
          </w:p>
        </w:tc>
      </w:tr>
      <w:tr w:rsidR="00A403D0" w:rsidRPr="00B36C5D" w:rsidTr="00B36C5D">
        <w:trPr>
          <w:cantSplit/>
          <w:trHeight w:val="2041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подъездная дорога в п. Фабрики им 1 Мая от съезда с автомобильного моста вблизи строй цеха до площади у магазина РАЙПО</w:t>
            </w:r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1 671,0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1 503,0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994,1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994,1</w:t>
            </w:r>
          </w:p>
        </w:tc>
      </w:tr>
      <w:tr w:rsidR="00A403D0" w:rsidRPr="00B36C5D" w:rsidTr="00B36C5D">
        <w:trPr>
          <w:trHeight w:val="1706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подъездная дорога в п. Фабрики им 1 Мая от разворотного круга через мост до строй цеха</w:t>
            </w:r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2 401,0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311,6</w:t>
            </w:r>
          </w:p>
        </w:tc>
      </w:tr>
      <w:tr w:rsidR="00A403D0" w:rsidRPr="00B36C5D" w:rsidTr="00B36C5D">
        <w:trPr>
          <w:trHeight w:val="1450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подъездная дорога от магазина "</w:t>
            </w:r>
            <w:proofErr w:type="spellStart"/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Дикси</w:t>
            </w:r>
            <w:proofErr w:type="spellEnd"/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к д. 5 в п. </w:t>
            </w:r>
            <w:proofErr w:type="spellStart"/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Ерино</w:t>
            </w:r>
            <w:proofErr w:type="spellEnd"/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тротуаром</w:t>
            </w:r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3 541,0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1 781,0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1849,7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B8140E" w:rsidP="00B81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1849,7</w:t>
            </w:r>
          </w:p>
        </w:tc>
      </w:tr>
      <w:tr w:rsidR="00A403D0" w:rsidRPr="00B36C5D" w:rsidTr="00B36C5D">
        <w:trPr>
          <w:trHeight w:val="534"/>
        </w:trPr>
        <w:tc>
          <w:tcPr>
            <w:tcW w:w="237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дороги по д. </w:t>
            </w:r>
            <w:proofErr w:type="spellStart"/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Ерино</w:t>
            </w:r>
            <w:proofErr w:type="spellEnd"/>
          </w:p>
        </w:tc>
        <w:tc>
          <w:tcPr>
            <w:tcW w:w="99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9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100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19719,0</w:t>
            </w:r>
          </w:p>
        </w:tc>
        <w:tc>
          <w:tcPr>
            <w:tcW w:w="113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4948</w:t>
            </w:r>
          </w:p>
        </w:tc>
        <w:tc>
          <w:tcPr>
            <w:tcW w:w="39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424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403D0" w:rsidRPr="00B36C5D" w:rsidRDefault="00B81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4110,1</w:t>
            </w:r>
          </w:p>
        </w:tc>
        <w:tc>
          <w:tcPr>
            <w:tcW w:w="463" w:type="dxa"/>
            <w:vAlign w:val="center"/>
          </w:tcPr>
          <w:p w:rsidR="00A403D0" w:rsidRPr="00B36C5D" w:rsidRDefault="00A40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403D0" w:rsidRPr="00B36C5D" w:rsidRDefault="00B81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4110,1</w:t>
            </w:r>
          </w:p>
        </w:tc>
      </w:tr>
      <w:tr w:rsidR="00CD7C9C" w:rsidRPr="00B36C5D" w:rsidTr="00B36C5D">
        <w:trPr>
          <w:trHeight w:val="534"/>
        </w:trPr>
        <w:tc>
          <w:tcPr>
            <w:tcW w:w="2374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Строительный контроль</w:t>
            </w:r>
          </w:p>
          <w:p w:rsidR="00CD7C9C" w:rsidRPr="00B36C5D" w:rsidRDefault="00CD7C9C" w:rsidP="00CD7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D7C9C" w:rsidRPr="00B36C5D" w:rsidRDefault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479,6</w:t>
            </w:r>
          </w:p>
        </w:tc>
      </w:tr>
      <w:tr w:rsidR="00CD7C9C" w:rsidRPr="00B36C5D" w:rsidTr="00B36C5D">
        <w:trPr>
          <w:trHeight w:val="413"/>
        </w:trPr>
        <w:tc>
          <w:tcPr>
            <w:tcW w:w="2374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7 227,0</w:t>
            </w:r>
          </w:p>
        </w:tc>
        <w:tc>
          <w:tcPr>
            <w:tcW w:w="1004" w:type="dxa"/>
            <w:vAlign w:val="center"/>
          </w:tcPr>
          <w:p w:rsidR="00CD7C9C" w:rsidRPr="00B36C5D" w:rsidRDefault="00CD7C9C" w:rsidP="00B36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107136,0</w:t>
            </w:r>
          </w:p>
        </w:tc>
        <w:tc>
          <w:tcPr>
            <w:tcW w:w="113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D7C9C" w:rsidRPr="00B36C5D" w:rsidRDefault="00CD7C9C" w:rsidP="00B36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54122,0</w:t>
            </w:r>
          </w:p>
        </w:tc>
        <w:tc>
          <w:tcPr>
            <w:tcW w:w="39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35 983,0</w:t>
            </w:r>
          </w:p>
        </w:tc>
      </w:tr>
      <w:tr w:rsidR="00CD7C9C" w:rsidRPr="00B36C5D" w:rsidTr="00B36C5D">
        <w:trPr>
          <w:trHeight w:val="248"/>
        </w:trPr>
        <w:tc>
          <w:tcPr>
            <w:tcW w:w="2374" w:type="dxa"/>
            <w:vAlign w:val="center"/>
          </w:tcPr>
          <w:p w:rsidR="00CD7C9C" w:rsidRPr="00B36C5D" w:rsidRDefault="00CD7C9C" w:rsidP="00CD7C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7C9C" w:rsidRPr="00B36C5D" w:rsidTr="00B36C5D">
        <w:trPr>
          <w:trHeight w:val="396"/>
        </w:trPr>
        <w:tc>
          <w:tcPr>
            <w:tcW w:w="2374" w:type="dxa"/>
            <w:vAlign w:val="center"/>
          </w:tcPr>
          <w:p w:rsidR="00CD7C9C" w:rsidRPr="00B36C5D" w:rsidRDefault="00CD7C9C" w:rsidP="00CD7C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за счет  средств поселения</w:t>
            </w:r>
          </w:p>
        </w:tc>
        <w:tc>
          <w:tcPr>
            <w:tcW w:w="99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1849,7</w:t>
            </w:r>
          </w:p>
        </w:tc>
      </w:tr>
      <w:tr w:rsidR="00CD7C9C" w:rsidRPr="00B36C5D" w:rsidTr="00B36C5D">
        <w:trPr>
          <w:trHeight w:val="403"/>
        </w:trPr>
        <w:tc>
          <w:tcPr>
            <w:tcW w:w="2374" w:type="dxa"/>
            <w:vAlign w:val="center"/>
          </w:tcPr>
          <w:p w:rsidR="00CD7C9C" w:rsidRPr="00B36C5D" w:rsidRDefault="00CD7C9C" w:rsidP="00CD7C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за счет субсидий </w:t>
            </w:r>
          </w:p>
        </w:tc>
        <w:tc>
          <w:tcPr>
            <w:tcW w:w="99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D7C9C" w:rsidRPr="00B36C5D" w:rsidRDefault="00CD7C9C" w:rsidP="00CD7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34 133,3</w:t>
            </w:r>
          </w:p>
        </w:tc>
      </w:tr>
    </w:tbl>
    <w:p w:rsidR="0027735E" w:rsidRPr="00B36C5D" w:rsidRDefault="0027735E" w:rsidP="0051399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C9C" w:rsidRDefault="00CD7C9C" w:rsidP="0051399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10"/>
          <w:szCs w:val="8"/>
        </w:rPr>
      </w:pPr>
    </w:p>
    <w:p w:rsidR="00CD7C9C" w:rsidRDefault="00CD7C9C" w:rsidP="0051399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10"/>
          <w:szCs w:val="8"/>
        </w:rPr>
      </w:pPr>
    </w:p>
    <w:p w:rsidR="00CD7C9C" w:rsidRPr="001270FF" w:rsidRDefault="00CD7C9C" w:rsidP="0051399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10"/>
          <w:szCs w:val="8"/>
        </w:rPr>
      </w:pPr>
    </w:p>
    <w:p w:rsidR="0027735E" w:rsidRPr="001270FF" w:rsidRDefault="0027735E" w:rsidP="0051399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10"/>
          <w:szCs w:val="8"/>
        </w:rPr>
      </w:pPr>
    </w:p>
    <w:p w:rsidR="0027735E" w:rsidRDefault="0027735E" w:rsidP="0051399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</w:rPr>
      </w:pPr>
      <w:r w:rsidRPr="001270FF">
        <w:rPr>
          <w:rFonts w:ascii="Times New Roman" w:hAnsi="Times New Roman" w:cs="Times New Roman"/>
          <w:sz w:val="28"/>
          <w:szCs w:val="24"/>
        </w:rPr>
        <w:t>Глава поселения Рязановское</w:t>
      </w:r>
      <w:r w:rsidRPr="001270FF">
        <w:rPr>
          <w:rFonts w:ascii="Times New Roman" w:hAnsi="Times New Roman" w:cs="Times New Roman"/>
          <w:sz w:val="28"/>
          <w:szCs w:val="24"/>
        </w:rPr>
        <w:tab/>
      </w:r>
      <w:r w:rsidRPr="001270FF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Кузьмина</w:t>
      </w:r>
    </w:p>
    <w:sectPr w:rsidR="0027735E" w:rsidSect="001270FF">
      <w:pgSz w:w="16838" w:h="11906" w:orient="landscape"/>
      <w:pgMar w:top="568" w:right="1134" w:bottom="56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F1" w:rsidRDefault="00F43BF1" w:rsidP="00FD6C80">
      <w:pPr>
        <w:spacing w:after="0" w:line="240" w:lineRule="auto"/>
      </w:pPr>
      <w:r>
        <w:separator/>
      </w:r>
    </w:p>
  </w:endnote>
  <w:endnote w:type="continuationSeparator" w:id="0">
    <w:p w:rsidR="00F43BF1" w:rsidRDefault="00F43BF1" w:rsidP="00FD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C" w:rsidRDefault="00DB2ED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47F56">
      <w:rPr>
        <w:noProof/>
      </w:rPr>
      <w:t>1</w:t>
    </w:r>
    <w:r>
      <w:rPr>
        <w:noProof/>
      </w:rPr>
      <w:fldChar w:fldCharType="end"/>
    </w:r>
  </w:p>
  <w:p w:rsidR="00DB2EDC" w:rsidRDefault="00DB2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F1" w:rsidRDefault="00F43BF1" w:rsidP="00FD6C80">
      <w:pPr>
        <w:spacing w:after="0" w:line="240" w:lineRule="auto"/>
      </w:pPr>
      <w:r>
        <w:separator/>
      </w:r>
    </w:p>
  </w:footnote>
  <w:footnote w:type="continuationSeparator" w:id="0">
    <w:p w:rsidR="00F43BF1" w:rsidRDefault="00F43BF1" w:rsidP="00FD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47"/>
    <w:multiLevelType w:val="hybridMultilevel"/>
    <w:tmpl w:val="339A0D0A"/>
    <w:lvl w:ilvl="0" w:tplc="9CE448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6E221D"/>
    <w:multiLevelType w:val="multilevel"/>
    <w:tmpl w:val="05D4D2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2">
    <w:nsid w:val="2A356370"/>
    <w:multiLevelType w:val="multilevel"/>
    <w:tmpl w:val="160E7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4EC33E5"/>
    <w:multiLevelType w:val="multilevel"/>
    <w:tmpl w:val="C4D25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5EDC5AF6"/>
    <w:multiLevelType w:val="multilevel"/>
    <w:tmpl w:val="EA3214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C"/>
    <w:rsid w:val="000070EC"/>
    <w:rsid w:val="000310A6"/>
    <w:rsid w:val="000369C0"/>
    <w:rsid w:val="00066AD5"/>
    <w:rsid w:val="000702DE"/>
    <w:rsid w:val="000846B1"/>
    <w:rsid w:val="000A1277"/>
    <w:rsid w:val="000C0270"/>
    <w:rsid w:val="000C2CFA"/>
    <w:rsid w:val="000F2924"/>
    <w:rsid w:val="00100DD8"/>
    <w:rsid w:val="001034FB"/>
    <w:rsid w:val="001270FF"/>
    <w:rsid w:val="001359A3"/>
    <w:rsid w:val="00144287"/>
    <w:rsid w:val="00176CBB"/>
    <w:rsid w:val="001844FE"/>
    <w:rsid w:val="001874B1"/>
    <w:rsid w:val="0019108E"/>
    <w:rsid w:val="001A75C4"/>
    <w:rsid w:val="001B386B"/>
    <w:rsid w:val="001C3686"/>
    <w:rsid w:val="001F13BC"/>
    <w:rsid w:val="001F3C8F"/>
    <w:rsid w:val="00224609"/>
    <w:rsid w:val="002255A1"/>
    <w:rsid w:val="00233385"/>
    <w:rsid w:val="00234BBD"/>
    <w:rsid w:val="00240F96"/>
    <w:rsid w:val="00252DFE"/>
    <w:rsid w:val="00252E7F"/>
    <w:rsid w:val="00271DFB"/>
    <w:rsid w:val="00276E57"/>
    <w:rsid w:val="0027735E"/>
    <w:rsid w:val="0029769C"/>
    <w:rsid w:val="002C429E"/>
    <w:rsid w:val="002E14BF"/>
    <w:rsid w:val="002E574E"/>
    <w:rsid w:val="00307426"/>
    <w:rsid w:val="003116CF"/>
    <w:rsid w:val="003172A0"/>
    <w:rsid w:val="00333A3B"/>
    <w:rsid w:val="00352969"/>
    <w:rsid w:val="00354600"/>
    <w:rsid w:val="00376101"/>
    <w:rsid w:val="00386E21"/>
    <w:rsid w:val="003E0E73"/>
    <w:rsid w:val="003E2CF7"/>
    <w:rsid w:val="003E3B3C"/>
    <w:rsid w:val="003E4D96"/>
    <w:rsid w:val="00427906"/>
    <w:rsid w:val="004279B1"/>
    <w:rsid w:val="00455735"/>
    <w:rsid w:val="00456370"/>
    <w:rsid w:val="004840B4"/>
    <w:rsid w:val="004C1016"/>
    <w:rsid w:val="004D1B92"/>
    <w:rsid w:val="004E71AB"/>
    <w:rsid w:val="004F3DE1"/>
    <w:rsid w:val="0051399C"/>
    <w:rsid w:val="00530D9B"/>
    <w:rsid w:val="00544AF5"/>
    <w:rsid w:val="00552B22"/>
    <w:rsid w:val="0055377D"/>
    <w:rsid w:val="00582C62"/>
    <w:rsid w:val="00586C3B"/>
    <w:rsid w:val="00586F67"/>
    <w:rsid w:val="005A4769"/>
    <w:rsid w:val="005B4032"/>
    <w:rsid w:val="00600FC5"/>
    <w:rsid w:val="00610ED9"/>
    <w:rsid w:val="006137E1"/>
    <w:rsid w:val="006158A4"/>
    <w:rsid w:val="00624F47"/>
    <w:rsid w:val="00631961"/>
    <w:rsid w:val="006952BE"/>
    <w:rsid w:val="006A0C6C"/>
    <w:rsid w:val="006A6D5B"/>
    <w:rsid w:val="006C1F0F"/>
    <w:rsid w:val="006E0BD7"/>
    <w:rsid w:val="0070770D"/>
    <w:rsid w:val="007117D3"/>
    <w:rsid w:val="007145DC"/>
    <w:rsid w:val="00761ACF"/>
    <w:rsid w:val="0076203C"/>
    <w:rsid w:val="00763030"/>
    <w:rsid w:val="007808CB"/>
    <w:rsid w:val="00782A38"/>
    <w:rsid w:val="007C0A2B"/>
    <w:rsid w:val="007D515F"/>
    <w:rsid w:val="008002EC"/>
    <w:rsid w:val="00834874"/>
    <w:rsid w:val="00845AAD"/>
    <w:rsid w:val="00876E95"/>
    <w:rsid w:val="008B043E"/>
    <w:rsid w:val="008B2C28"/>
    <w:rsid w:val="008B59BC"/>
    <w:rsid w:val="008C2517"/>
    <w:rsid w:val="008D05D1"/>
    <w:rsid w:val="009127F8"/>
    <w:rsid w:val="00924712"/>
    <w:rsid w:val="009462EA"/>
    <w:rsid w:val="00947CF8"/>
    <w:rsid w:val="00947F56"/>
    <w:rsid w:val="00981C2C"/>
    <w:rsid w:val="0098511D"/>
    <w:rsid w:val="00992608"/>
    <w:rsid w:val="009A60B7"/>
    <w:rsid w:val="009A62B9"/>
    <w:rsid w:val="009B0F5B"/>
    <w:rsid w:val="009B69E9"/>
    <w:rsid w:val="009E715A"/>
    <w:rsid w:val="00A060FF"/>
    <w:rsid w:val="00A12690"/>
    <w:rsid w:val="00A1326A"/>
    <w:rsid w:val="00A20369"/>
    <w:rsid w:val="00A3139A"/>
    <w:rsid w:val="00A403D0"/>
    <w:rsid w:val="00A514B2"/>
    <w:rsid w:val="00A524B6"/>
    <w:rsid w:val="00A62775"/>
    <w:rsid w:val="00A64FB7"/>
    <w:rsid w:val="00A70AF1"/>
    <w:rsid w:val="00A75FA6"/>
    <w:rsid w:val="00AA42A5"/>
    <w:rsid w:val="00AA7613"/>
    <w:rsid w:val="00AC1A43"/>
    <w:rsid w:val="00AC21EC"/>
    <w:rsid w:val="00AD6022"/>
    <w:rsid w:val="00AD68B3"/>
    <w:rsid w:val="00AE347E"/>
    <w:rsid w:val="00AE42BD"/>
    <w:rsid w:val="00B0212B"/>
    <w:rsid w:val="00B208BC"/>
    <w:rsid w:val="00B221DB"/>
    <w:rsid w:val="00B36C5D"/>
    <w:rsid w:val="00B46D0A"/>
    <w:rsid w:val="00B61C22"/>
    <w:rsid w:val="00B7125B"/>
    <w:rsid w:val="00B8140E"/>
    <w:rsid w:val="00BD0629"/>
    <w:rsid w:val="00BD27FF"/>
    <w:rsid w:val="00BD401A"/>
    <w:rsid w:val="00BD6E34"/>
    <w:rsid w:val="00BE7855"/>
    <w:rsid w:val="00C00EB1"/>
    <w:rsid w:val="00C06FDC"/>
    <w:rsid w:val="00C11BE0"/>
    <w:rsid w:val="00C120CC"/>
    <w:rsid w:val="00C14AD6"/>
    <w:rsid w:val="00C17D81"/>
    <w:rsid w:val="00C21B40"/>
    <w:rsid w:val="00C3616C"/>
    <w:rsid w:val="00C4108A"/>
    <w:rsid w:val="00C437A1"/>
    <w:rsid w:val="00C661EE"/>
    <w:rsid w:val="00C80B36"/>
    <w:rsid w:val="00C94CB2"/>
    <w:rsid w:val="00CC61ED"/>
    <w:rsid w:val="00CD7401"/>
    <w:rsid w:val="00CD7C9C"/>
    <w:rsid w:val="00CE2A1D"/>
    <w:rsid w:val="00D5001E"/>
    <w:rsid w:val="00D54706"/>
    <w:rsid w:val="00D75BE7"/>
    <w:rsid w:val="00D75CFC"/>
    <w:rsid w:val="00D84695"/>
    <w:rsid w:val="00D85F1A"/>
    <w:rsid w:val="00D86455"/>
    <w:rsid w:val="00D86A3C"/>
    <w:rsid w:val="00D94ACA"/>
    <w:rsid w:val="00D968A0"/>
    <w:rsid w:val="00DA59F5"/>
    <w:rsid w:val="00DB2EDC"/>
    <w:rsid w:val="00DD332C"/>
    <w:rsid w:val="00DF7DDD"/>
    <w:rsid w:val="00E0490B"/>
    <w:rsid w:val="00E04AB9"/>
    <w:rsid w:val="00E11CA9"/>
    <w:rsid w:val="00E144D3"/>
    <w:rsid w:val="00E154B1"/>
    <w:rsid w:val="00E53F03"/>
    <w:rsid w:val="00E556A0"/>
    <w:rsid w:val="00E73B60"/>
    <w:rsid w:val="00EA5955"/>
    <w:rsid w:val="00EB6DD7"/>
    <w:rsid w:val="00EB74B5"/>
    <w:rsid w:val="00EE11FB"/>
    <w:rsid w:val="00EF5D82"/>
    <w:rsid w:val="00EF6CCF"/>
    <w:rsid w:val="00F43BF1"/>
    <w:rsid w:val="00F706F5"/>
    <w:rsid w:val="00F8155E"/>
    <w:rsid w:val="00FA373B"/>
    <w:rsid w:val="00FD1AC6"/>
    <w:rsid w:val="00FD6C80"/>
    <w:rsid w:val="00FE6265"/>
    <w:rsid w:val="00FF19BE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3BC"/>
    <w:pPr>
      <w:ind w:left="720"/>
    </w:pPr>
  </w:style>
  <w:style w:type="paragraph" w:styleId="a4">
    <w:name w:val="header"/>
    <w:basedOn w:val="a"/>
    <w:link w:val="a5"/>
    <w:uiPriority w:val="99"/>
    <w:rsid w:val="00F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6C80"/>
  </w:style>
  <w:style w:type="paragraph" w:styleId="a6">
    <w:name w:val="footer"/>
    <w:basedOn w:val="a"/>
    <w:link w:val="a7"/>
    <w:uiPriority w:val="99"/>
    <w:rsid w:val="00F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6C80"/>
  </w:style>
  <w:style w:type="paragraph" w:styleId="a8">
    <w:name w:val="Balloon Text"/>
    <w:basedOn w:val="a"/>
    <w:link w:val="a9"/>
    <w:uiPriority w:val="99"/>
    <w:semiHidden/>
    <w:rsid w:val="00EF5D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5D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3BC"/>
    <w:pPr>
      <w:ind w:left="720"/>
    </w:pPr>
  </w:style>
  <w:style w:type="paragraph" w:styleId="a4">
    <w:name w:val="header"/>
    <w:basedOn w:val="a"/>
    <w:link w:val="a5"/>
    <w:uiPriority w:val="99"/>
    <w:rsid w:val="00F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6C80"/>
  </w:style>
  <w:style w:type="paragraph" w:styleId="a6">
    <w:name w:val="footer"/>
    <w:basedOn w:val="a"/>
    <w:link w:val="a7"/>
    <w:uiPriority w:val="99"/>
    <w:rsid w:val="00F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6C80"/>
  </w:style>
  <w:style w:type="paragraph" w:styleId="a8">
    <w:name w:val="Balloon Text"/>
    <w:basedOn w:val="a"/>
    <w:link w:val="a9"/>
    <w:uiPriority w:val="99"/>
    <w:semiHidden/>
    <w:rsid w:val="00EF5D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5D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2179-2E31-46D3-8DAE-3516E4BD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Irina</dc:creator>
  <cp:lastModifiedBy>Irina</cp:lastModifiedBy>
  <cp:revision>21</cp:revision>
  <cp:lastPrinted>2014-10-27T07:15:00Z</cp:lastPrinted>
  <dcterms:created xsi:type="dcterms:W3CDTF">2014-07-29T11:33:00Z</dcterms:created>
  <dcterms:modified xsi:type="dcterms:W3CDTF">2015-01-16T10:36:00Z</dcterms:modified>
</cp:coreProperties>
</file>